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2955" w:rsidRDefault="00232955" w:rsidP="00CE15FD">
      <w:pPr>
        <w:tabs>
          <w:tab w:val="left" w:pos="567"/>
        </w:tabs>
      </w:pPr>
    </w:p>
    <w:p w:rsidR="00232955" w:rsidRPr="008568C5" w:rsidRDefault="008568C5" w:rsidP="00CE15FD">
      <w:pPr>
        <w:tabs>
          <w:tab w:val="left" w:pos="567"/>
        </w:tabs>
        <w:jc w:val="center"/>
        <w:rPr>
          <w:b/>
          <w:sz w:val="48"/>
          <w:szCs w:val="48"/>
        </w:rPr>
      </w:pPr>
      <w:r w:rsidRPr="008568C5">
        <w:rPr>
          <w:b/>
          <w:sz w:val="48"/>
          <w:szCs w:val="48"/>
        </w:rPr>
        <w:t>INTERNSHIP REPORT</w:t>
      </w:r>
    </w:p>
    <w:p w:rsidR="00AE4F75" w:rsidRDefault="00AE4F75" w:rsidP="00CE15FD">
      <w:pPr>
        <w:tabs>
          <w:tab w:val="left" w:pos="567"/>
        </w:tabs>
      </w:pPr>
    </w:p>
    <w:p w:rsidR="00AE4F75" w:rsidRDefault="00AE4F75" w:rsidP="00CE15FD">
      <w:pPr>
        <w:tabs>
          <w:tab w:val="left" w:pos="567"/>
        </w:tabs>
      </w:pPr>
    </w:p>
    <w:p w:rsidR="00AE4F75" w:rsidRDefault="00AE4F75" w:rsidP="00CE15FD">
      <w:pPr>
        <w:tabs>
          <w:tab w:val="left" w:pos="567"/>
        </w:tabs>
      </w:pPr>
    </w:p>
    <w:p w:rsidR="00AE4F75" w:rsidRPr="00232955" w:rsidRDefault="00AE4F75" w:rsidP="00CE15FD">
      <w:pPr>
        <w:tabs>
          <w:tab w:val="left" w:pos="567"/>
        </w:tabs>
      </w:pPr>
    </w:p>
    <w:p w:rsidR="00232955" w:rsidRDefault="00232955" w:rsidP="00CE15FD">
      <w:pPr>
        <w:tabs>
          <w:tab w:val="left" w:pos="567"/>
        </w:tabs>
        <w:jc w:val="center"/>
        <w:rPr>
          <w:b/>
          <w:sz w:val="40"/>
          <w:szCs w:val="40"/>
          <w:lang w:val="en-IN"/>
        </w:rPr>
      </w:pPr>
      <w:r>
        <w:rPr>
          <w:b/>
          <w:sz w:val="40"/>
          <w:szCs w:val="40"/>
        </w:rPr>
        <w:t>STUDY OF THE</w:t>
      </w:r>
    </w:p>
    <w:p w:rsidR="00232955" w:rsidRDefault="00232955" w:rsidP="00CE15FD">
      <w:pPr>
        <w:tabs>
          <w:tab w:val="left" w:pos="567"/>
        </w:tabs>
        <w:jc w:val="center"/>
        <w:rPr>
          <w:b/>
          <w:sz w:val="40"/>
          <w:szCs w:val="40"/>
        </w:rPr>
      </w:pPr>
      <w:r>
        <w:rPr>
          <w:b/>
          <w:sz w:val="40"/>
          <w:szCs w:val="40"/>
        </w:rPr>
        <w:t>ORACLE EBS ERP</w:t>
      </w:r>
    </w:p>
    <w:p w:rsidR="00232955" w:rsidRDefault="00232955" w:rsidP="00CE15FD">
      <w:pPr>
        <w:tabs>
          <w:tab w:val="left" w:pos="567"/>
        </w:tabs>
        <w:jc w:val="center"/>
        <w:rPr>
          <w:b/>
          <w:sz w:val="36"/>
          <w:szCs w:val="22"/>
        </w:rPr>
      </w:pPr>
      <w:r>
        <w:rPr>
          <w:b/>
          <w:sz w:val="36"/>
        </w:rPr>
        <w:t>AT</w:t>
      </w:r>
    </w:p>
    <w:p w:rsidR="00232955" w:rsidRDefault="00232955" w:rsidP="00CE15FD">
      <w:pPr>
        <w:tabs>
          <w:tab w:val="left" w:pos="567"/>
        </w:tabs>
        <w:jc w:val="center"/>
        <w:rPr>
          <w:b/>
          <w:sz w:val="36"/>
        </w:rPr>
      </w:pPr>
      <w:r>
        <w:rPr>
          <w:b/>
          <w:sz w:val="36"/>
        </w:rPr>
        <w:t>TITAN COMPANY LIMITED</w:t>
      </w:r>
    </w:p>
    <w:p w:rsidR="00232955" w:rsidRDefault="00232955" w:rsidP="00CE15FD">
      <w:pPr>
        <w:tabs>
          <w:tab w:val="left" w:pos="567"/>
        </w:tabs>
        <w:jc w:val="center"/>
        <w:rPr>
          <w:b/>
          <w:sz w:val="36"/>
          <w:szCs w:val="36"/>
        </w:rPr>
      </w:pPr>
      <w:r>
        <w:rPr>
          <w:b/>
          <w:sz w:val="36"/>
          <w:szCs w:val="36"/>
        </w:rPr>
        <w:t>JEWELLERY DIVISION</w:t>
      </w:r>
    </w:p>
    <w:p w:rsidR="00232955" w:rsidRDefault="00232955" w:rsidP="00CE15FD">
      <w:pPr>
        <w:tabs>
          <w:tab w:val="left" w:pos="567"/>
        </w:tabs>
        <w:jc w:val="center"/>
        <w:rPr>
          <w:b/>
          <w:sz w:val="36"/>
          <w:szCs w:val="22"/>
        </w:rPr>
      </w:pPr>
      <w:r>
        <w:rPr>
          <w:b/>
          <w:sz w:val="36"/>
        </w:rPr>
        <w:t>SITUATED AT HOSUR, TAMIL NADU</w:t>
      </w:r>
    </w:p>
    <w:p w:rsidR="00232955" w:rsidRPr="00232955" w:rsidRDefault="00232955" w:rsidP="00CE15FD">
      <w:pPr>
        <w:tabs>
          <w:tab w:val="left" w:pos="567"/>
        </w:tabs>
      </w:pPr>
    </w:p>
    <w:p w:rsidR="00232955" w:rsidRDefault="00232955" w:rsidP="00CE15FD">
      <w:pPr>
        <w:tabs>
          <w:tab w:val="left" w:pos="567"/>
        </w:tabs>
      </w:pPr>
    </w:p>
    <w:p w:rsidR="00232955" w:rsidRDefault="00232955" w:rsidP="00CE15FD">
      <w:pPr>
        <w:tabs>
          <w:tab w:val="left" w:pos="567"/>
        </w:tabs>
      </w:pPr>
    </w:p>
    <w:p w:rsidR="00232955" w:rsidRDefault="00232955" w:rsidP="00CE15FD">
      <w:pPr>
        <w:tabs>
          <w:tab w:val="left" w:pos="567"/>
        </w:tabs>
      </w:pPr>
    </w:p>
    <w:p w:rsidR="00232955" w:rsidRDefault="00232955" w:rsidP="00CE15FD">
      <w:pPr>
        <w:tabs>
          <w:tab w:val="left" w:pos="567"/>
        </w:tabs>
      </w:pPr>
    </w:p>
    <w:p w:rsidR="00232955" w:rsidRDefault="00232955" w:rsidP="00CE15FD">
      <w:pPr>
        <w:tabs>
          <w:tab w:val="left" w:pos="567"/>
        </w:tabs>
      </w:pPr>
    </w:p>
    <w:p w:rsidR="00232955" w:rsidRDefault="00232955" w:rsidP="00CE15FD">
      <w:pPr>
        <w:tabs>
          <w:tab w:val="left" w:pos="567"/>
        </w:tabs>
      </w:pPr>
    </w:p>
    <w:p w:rsidR="00232955" w:rsidRDefault="00232955" w:rsidP="00CE15FD">
      <w:pPr>
        <w:tabs>
          <w:tab w:val="left" w:pos="567"/>
        </w:tabs>
      </w:pPr>
    </w:p>
    <w:p w:rsidR="00232955" w:rsidRDefault="00232955" w:rsidP="00CE15FD">
      <w:pPr>
        <w:tabs>
          <w:tab w:val="left" w:pos="567"/>
        </w:tabs>
      </w:pPr>
      <w:r>
        <w:rPr>
          <w:noProof/>
        </w:rPr>
        <w:drawing>
          <wp:inline distT="0" distB="0" distL="0" distR="0">
            <wp:extent cx="1668780" cy="1097280"/>
            <wp:effectExtent l="0" t="0" r="7620" b="7620"/>
            <wp:docPr id="22" name="Picture 22" descr="Image result for titan company limited logo"/>
            <wp:cNvGraphicFramePr/>
            <a:graphic xmlns:a="http://schemas.openxmlformats.org/drawingml/2006/main">
              <a:graphicData uri="http://schemas.openxmlformats.org/drawingml/2006/picture">
                <pic:pic xmlns:pic="http://schemas.openxmlformats.org/drawingml/2006/picture">
                  <pic:nvPicPr>
                    <pic:cNvPr id="22" name="Picture 22" descr="Image result for titan company limited logo"/>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68780" cy="1097280"/>
                    </a:xfrm>
                    <a:prstGeom prst="rect">
                      <a:avLst/>
                    </a:prstGeom>
                    <a:noFill/>
                    <a:ln>
                      <a:noFill/>
                    </a:ln>
                  </pic:spPr>
                </pic:pic>
              </a:graphicData>
            </a:graphic>
          </wp:inline>
        </w:drawing>
      </w:r>
      <w:r>
        <w:rPr>
          <w:noProof/>
        </w:rPr>
        <w:drawing>
          <wp:inline distT="0" distB="0" distL="0" distR="0">
            <wp:extent cx="1697355" cy="1109345"/>
            <wp:effectExtent l="0" t="0" r="0" b="0"/>
            <wp:docPr id="3" name="Picture 1" descr="Image result for tanishq"/>
            <wp:cNvGraphicFramePr/>
            <a:graphic xmlns:a="http://schemas.openxmlformats.org/drawingml/2006/main">
              <a:graphicData uri="http://schemas.openxmlformats.org/drawingml/2006/picture">
                <pic:pic xmlns:pic="http://schemas.openxmlformats.org/drawingml/2006/picture">
                  <pic:nvPicPr>
                    <pic:cNvPr id="3" name="Picture 1" descr="Image result for tanishq"/>
                    <pic:cNvPicPr/>
                  </pic:nvPicPr>
                  <pic:blipFill>
                    <a:blip r:embed="rId9" cstate="print"/>
                    <a:srcRect/>
                    <a:stretch>
                      <a:fillRect/>
                    </a:stretch>
                  </pic:blipFill>
                  <pic:spPr bwMode="auto">
                    <a:xfrm>
                      <a:off x="0" y="0"/>
                      <a:ext cx="1697355" cy="1109345"/>
                    </a:xfrm>
                    <a:prstGeom prst="rect">
                      <a:avLst/>
                    </a:prstGeom>
                    <a:noFill/>
                    <a:ln w="9525">
                      <a:noFill/>
                      <a:miter lim="800000"/>
                      <a:headEnd/>
                      <a:tailEnd/>
                    </a:ln>
                  </pic:spPr>
                </pic:pic>
              </a:graphicData>
            </a:graphic>
          </wp:inline>
        </w:drawing>
      </w:r>
    </w:p>
    <w:p w:rsidR="00232955" w:rsidRDefault="00232955" w:rsidP="00CE15FD">
      <w:pPr>
        <w:tabs>
          <w:tab w:val="left" w:pos="567"/>
        </w:tabs>
      </w:pPr>
    </w:p>
    <w:p w:rsidR="00232955" w:rsidRPr="00232955" w:rsidRDefault="00232955" w:rsidP="00CE15FD">
      <w:pPr>
        <w:tabs>
          <w:tab w:val="left" w:pos="567"/>
        </w:tabs>
      </w:pPr>
    </w:p>
    <w:p w:rsidR="00232955" w:rsidRPr="00232955" w:rsidRDefault="00232955" w:rsidP="00CE15FD">
      <w:pPr>
        <w:tabs>
          <w:tab w:val="left" w:pos="567"/>
        </w:tabs>
      </w:pPr>
    </w:p>
    <w:p w:rsidR="00232955" w:rsidRPr="00232955" w:rsidRDefault="00232955" w:rsidP="00CE15FD">
      <w:pPr>
        <w:tabs>
          <w:tab w:val="left" w:pos="567"/>
        </w:tabs>
      </w:pPr>
    </w:p>
    <w:p w:rsidR="00232955" w:rsidRPr="00232955" w:rsidRDefault="00232955" w:rsidP="00CE15FD">
      <w:pPr>
        <w:tabs>
          <w:tab w:val="left" w:pos="567"/>
        </w:tabs>
      </w:pPr>
    </w:p>
    <w:p w:rsidR="00232955" w:rsidRPr="00232955" w:rsidRDefault="00232955" w:rsidP="00CE15FD">
      <w:pPr>
        <w:tabs>
          <w:tab w:val="left" w:pos="567"/>
        </w:tabs>
      </w:pPr>
    </w:p>
    <w:p w:rsidR="00232955" w:rsidRPr="00232955" w:rsidRDefault="00232955" w:rsidP="00CE15FD">
      <w:pPr>
        <w:tabs>
          <w:tab w:val="left" w:pos="567"/>
        </w:tabs>
      </w:pPr>
    </w:p>
    <w:p w:rsidR="00232955" w:rsidRPr="00AE4F75" w:rsidRDefault="00232955" w:rsidP="00CE15FD">
      <w:pPr>
        <w:tabs>
          <w:tab w:val="left" w:pos="567"/>
        </w:tabs>
        <w:jc w:val="center"/>
        <w:rPr>
          <w:b/>
          <w:sz w:val="32"/>
          <w:szCs w:val="32"/>
          <w:lang w:val="en-IN"/>
        </w:rPr>
      </w:pPr>
      <w:r w:rsidRPr="00AE4F75">
        <w:rPr>
          <w:b/>
          <w:sz w:val="32"/>
          <w:szCs w:val="32"/>
        </w:rPr>
        <w:t>BY</w:t>
      </w:r>
    </w:p>
    <w:p w:rsidR="00232955" w:rsidRPr="00AE4F75" w:rsidRDefault="00660260" w:rsidP="00CE15FD">
      <w:pPr>
        <w:tabs>
          <w:tab w:val="left" w:pos="567"/>
        </w:tabs>
        <w:jc w:val="center"/>
        <w:rPr>
          <w:b/>
          <w:sz w:val="32"/>
          <w:szCs w:val="32"/>
        </w:rPr>
      </w:pPr>
      <w:r>
        <w:rPr>
          <w:b/>
          <w:sz w:val="32"/>
          <w:szCs w:val="32"/>
        </w:rPr>
        <w:t>Ms. R. ASWATHAMAN</w:t>
      </w:r>
    </w:p>
    <w:p w:rsidR="00232955" w:rsidRPr="00AE4F75" w:rsidRDefault="00660260" w:rsidP="00CE15FD">
      <w:pPr>
        <w:tabs>
          <w:tab w:val="left" w:pos="567"/>
        </w:tabs>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(711316104013</w:t>
      </w:r>
      <w:r w:rsidR="00AE4F75" w:rsidRPr="00AE4F75">
        <w:rPr>
          <w:b/>
          <w:sz w:val="28"/>
          <w:szCs w:val="28"/>
        </w:rPr>
        <w:t>)</w:t>
      </w:r>
    </w:p>
    <w:p w:rsidR="00AE4F75" w:rsidRPr="00AE4F75" w:rsidRDefault="00AE4F75" w:rsidP="00CE15FD">
      <w:pPr>
        <w:tabs>
          <w:tab w:val="left" w:pos="567"/>
        </w:tabs>
        <w:rPr>
          <w:b/>
          <w:sz w:val="32"/>
          <w:szCs w:val="32"/>
        </w:rPr>
      </w:pPr>
      <w:r w:rsidRPr="00AE4F75">
        <w:rPr>
          <w:b/>
          <w:sz w:val="32"/>
          <w:szCs w:val="32"/>
        </w:rPr>
        <w:t xml:space="preserve"> DEPARTMENT OF COMPUTER SCIENCE AND ENGINEERING</w:t>
      </w:r>
    </w:p>
    <w:p w:rsidR="00232955" w:rsidRDefault="00232955" w:rsidP="00CE15FD">
      <w:pPr>
        <w:tabs>
          <w:tab w:val="left" w:pos="567"/>
        </w:tabs>
      </w:pPr>
      <w:r>
        <w:rPr>
          <w:noProof/>
        </w:rPr>
        <w:drawing>
          <wp:anchor distT="0" distB="0" distL="114300" distR="114300" simplePos="0" relativeHeight="251658240" behindDoc="0" locked="0" layoutInCell="1" allowOverlap="1">
            <wp:simplePos x="0" y="0"/>
            <wp:positionH relativeFrom="column">
              <wp:posOffset>-153670</wp:posOffset>
            </wp:positionH>
            <wp:positionV relativeFrom="paragraph">
              <wp:posOffset>184785</wp:posOffset>
            </wp:positionV>
            <wp:extent cx="1004570" cy="1000125"/>
            <wp:effectExtent l="0" t="0" r="508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737"/>
                    <a:stretch>
                      <a:fillRect/>
                    </a:stretch>
                  </pic:blipFill>
                  <pic:spPr bwMode="auto">
                    <a:xfrm>
                      <a:off x="0" y="0"/>
                      <a:ext cx="1004570" cy="1000125"/>
                    </a:xfrm>
                    <a:prstGeom prst="rect">
                      <a:avLst/>
                    </a:prstGeom>
                    <a:noFill/>
                  </pic:spPr>
                </pic:pic>
              </a:graphicData>
            </a:graphic>
          </wp:anchor>
        </w:drawing>
      </w:r>
    </w:p>
    <w:p w:rsidR="00232955" w:rsidRDefault="00232955" w:rsidP="00CE15FD">
      <w:pPr>
        <w:tabs>
          <w:tab w:val="left" w:pos="567"/>
        </w:tabs>
        <w:jc w:val="center"/>
        <w:rPr>
          <w:b/>
          <w:bCs/>
          <w:sz w:val="32"/>
        </w:rPr>
      </w:pPr>
      <w:r>
        <w:tab/>
      </w:r>
      <w:r>
        <w:rPr>
          <w:b/>
          <w:bCs/>
          <w:sz w:val="32"/>
        </w:rPr>
        <w:t xml:space="preserve">           KPR INSTITUTE OF ENGINEERING AND   TECHNOLOGY</w:t>
      </w:r>
    </w:p>
    <w:p w:rsidR="00232955" w:rsidRDefault="00232955" w:rsidP="00CE15FD">
      <w:pPr>
        <w:tabs>
          <w:tab w:val="left" w:pos="567"/>
        </w:tabs>
        <w:jc w:val="center"/>
        <w:rPr>
          <w:bCs/>
        </w:rPr>
      </w:pPr>
      <w:r>
        <w:rPr>
          <w:bCs/>
        </w:rPr>
        <w:t xml:space="preserve">                (Approved by AICTE, New Delhi, Affiliated to Anna University, Chennai-25,</w:t>
      </w:r>
    </w:p>
    <w:p w:rsidR="00232955" w:rsidRDefault="00232955" w:rsidP="00CE15FD">
      <w:pPr>
        <w:tabs>
          <w:tab w:val="left" w:pos="567"/>
        </w:tabs>
        <w:jc w:val="center"/>
        <w:rPr>
          <w:bCs/>
        </w:rPr>
      </w:pPr>
      <w:r>
        <w:rPr>
          <w:bCs/>
        </w:rPr>
        <w:t xml:space="preserve">               Accredited by NBA (CSE, ECE, EEE &amp; MECH and NAAC with ‘A’ Grade,</w:t>
      </w:r>
    </w:p>
    <w:p w:rsidR="00232955" w:rsidRDefault="00232955" w:rsidP="00CE15FD">
      <w:pPr>
        <w:tabs>
          <w:tab w:val="left" w:pos="567"/>
        </w:tabs>
        <w:jc w:val="center"/>
        <w:rPr>
          <w:bCs/>
        </w:rPr>
      </w:pPr>
      <w:r>
        <w:rPr>
          <w:bCs/>
        </w:rPr>
        <w:t xml:space="preserve">               An ISO 9001:2015 and ISO 14001:2015 Certified Institution, </w:t>
      </w:r>
    </w:p>
    <w:p w:rsidR="00232955" w:rsidRDefault="00232955" w:rsidP="00CE15FD">
      <w:pPr>
        <w:tabs>
          <w:tab w:val="left" w:pos="567"/>
        </w:tabs>
        <w:jc w:val="center"/>
        <w:rPr>
          <w:bCs/>
        </w:rPr>
      </w:pPr>
      <w:r>
        <w:rPr>
          <w:bCs/>
        </w:rPr>
        <w:t xml:space="preserve">               DSIR Certified Scientific and Industrial Research Organization)</w:t>
      </w:r>
    </w:p>
    <w:p w:rsidR="00232955" w:rsidRDefault="00232955" w:rsidP="00CE15FD">
      <w:pPr>
        <w:tabs>
          <w:tab w:val="left" w:pos="567"/>
        </w:tabs>
        <w:jc w:val="center"/>
      </w:pPr>
      <w:r>
        <w:rPr>
          <w:bCs/>
        </w:rPr>
        <w:t xml:space="preserve">               Coimbatore - 641 407</w:t>
      </w:r>
    </w:p>
    <w:p w:rsidR="001F7E7D" w:rsidRDefault="001F7E7D" w:rsidP="00CE15FD">
      <w:pPr>
        <w:tabs>
          <w:tab w:val="left" w:pos="567"/>
          <w:tab w:val="left" w:pos="3420"/>
        </w:tabs>
      </w:pPr>
    </w:p>
    <w:p w:rsidR="00AE4F75" w:rsidRDefault="00AE4F75" w:rsidP="00CE15FD">
      <w:pPr>
        <w:tabs>
          <w:tab w:val="left" w:pos="567"/>
          <w:tab w:val="left" w:pos="3420"/>
        </w:tabs>
      </w:pPr>
    </w:p>
    <w:p w:rsidR="00AE4F75" w:rsidRDefault="00AE4F75" w:rsidP="00CE15FD">
      <w:pPr>
        <w:tabs>
          <w:tab w:val="left" w:pos="567"/>
          <w:tab w:val="left" w:pos="3420"/>
        </w:tabs>
      </w:pPr>
    </w:p>
    <w:p w:rsidR="00AE4F75" w:rsidRPr="008568C5" w:rsidRDefault="00AE4F75" w:rsidP="00CE15FD">
      <w:pPr>
        <w:tabs>
          <w:tab w:val="left" w:pos="567"/>
          <w:tab w:val="left" w:pos="3420"/>
        </w:tabs>
        <w:jc w:val="center"/>
        <w:rPr>
          <w:b/>
          <w:sz w:val="48"/>
          <w:szCs w:val="48"/>
        </w:rPr>
      </w:pPr>
      <w:r w:rsidRPr="008568C5">
        <w:rPr>
          <w:b/>
          <w:sz w:val="48"/>
          <w:szCs w:val="48"/>
        </w:rPr>
        <w:t>ACKNOWLEDGEMENT</w:t>
      </w:r>
    </w:p>
    <w:p w:rsidR="00AE4F75" w:rsidRDefault="00AE4F75" w:rsidP="00CE15FD">
      <w:pPr>
        <w:tabs>
          <w:tab w:val="left" w:pos="567"/>
          <w:tab w:val="left" w:pos="3420"/>
        </w:tabs>
        <w:jc w:val="center"/>
        <w:rPr>
          <w:b/>
          <w:sz w:val="48"/>
          <w:szCs w:val="48"/>
          <w:u w:val="single"/>
        </w:rPr>
      </w:pPr>
    </w:p>
    <w:p w:rsidR="00AE4F75" w:rsidRPr="00117CA4" w:rsidRDefault="008B1AA5" w:rsidP="00CE15FD">
      <w:pPr>
        <w:tabs>
          <w:tab w:val="left" w:pos="567"/>
        </w:tabs>
        <w:spacing w:line="360" w:lineRule="auto"/>
        <w:ind w:firstLine="720"/>
        <w:jc w:val="both"/>
        <w:rPr>
          <w:sz w:val="28"/>
          <w:szCs w:val="28"/>
        </w:rPr>
      </w:pPr>
      <w:r w:rsidRPr="00117CA4">
        <w:rPr>
          <w:sz w:val="28"/>
          <w:szCs w:val="28"/>
        </w:rPr>
        <w:t>I</w:t>
      </w:r>
      <w:r w:rsidR="00117CA4">
        <w:rPr>
          <w:sz w:val="28"/>
          <w:szCs w:val="28"/>
        </w:rPr>
        <w:t xml:space="preserve"> am</w:t>
      </w:r>
      <w:r w:rsidR="00AE4F75" w:rsidRPr="00117CA4">
        <w:rPr>
          <w:sz w:val="28"/>
          <w:szCs w:val="28"/>
        </w:rPr>
        <w:t xml:space="preserve"> grateful to </w:t>
      </w:r>
      <w:r w:rsidR="00AE4F75" w:rsidRPr="00117CA4">
        <w:rPr>
          <w:b/>
          <w:bCs/>
          <w:sz w:val="28"/>
          <w:szCs w:val="28"/>
        </w:rPr>
        <w:t xml:space="preserve">Dr. N. YUVARAJ Ph.D., </w:t>
      </w:r>
      <w:r w:rsidR="00AE4F75" w:rsidRPr="00117CA4">
        <w:rPr>
          <w:sz w:val="28"/>
          <w:szCs w:val="28"/>
        </w:rPr>
        <w:t>Head, Department of Computer Science and Engineering for providing us with necessary facilities during the course of work.</w:t>
      </w:r>
    </w:p>
    <w:p w:rsidR="00AE4F75" w:rsidRPr="00117CA4" w:rsidRDefault="008B1AA5" w:rsidP="00CE15FD">
      <w:pPr>
        <w:shd w:val="clear" w:color="auto" w:fill="FFFFFF"/>
        <w:tabs>
          <w:tab w:val="left" w:pos="567"/>
        </w:tabs>
        <w:spacing w:line="360" w:lineRule="auto"/>
        <w:ind w:firstLine="720"/>
        <w:jc w:val="both"/>
        <w:rPr>
          <w:sz w:val="28"/>
          <w:szCs w:val="28"/>
        </w:rPr>
      </w:pPr>
      <w:r w:rsidRPr="00117CA4">
        <w:rPr>
          <w:sz w:val="28"/>
          <w:szCs w:val="28"/>
        </w:rPr>
        <w:t>I</w:t>
      </w:r>
      <w:r w:rsidR="00117CA4">
        <w:rPr>
          <w:sz w:val="28"/>
          <w:szCs w:val="28"/>
        </w:rPr>
        <w:t xml:space="preserve"> would like to express my</w:t>
      </w:r>
      <w:r w:rsidR="00626BE3">
        <w:rPr>
          <w:sz w:val="28"/>
          <w:szCs w:val="28"/>
        </w:rPr>
        <w:t xml:space="preserve"> heartfelt sincere</w:t>
      </w:r>
      <w:r w:rsidRPr="00117CA4">
        <w:rPr>
          <w:sz w:val="28"/>
          <w:szCs w:val="28"/>
        </w:rPr>
        <w:t xml:space="preserve"> thanks to</w:t>
      </w:r>
      <w:r w:rsidR="00626BE3">
        <w:rPr>
          <w:sz w:val="28"/>
          <w:szCs w:val="28"/>
        </w:rPr>
        <w:t xml:space="preserve"> our beloved</w:t>
      </w:r>
      <w:r w:rsidRPr="00117CA4">
        <w:rPr>
          <w:sz w:val="28"/>
          <w:szCs w:val="28"/>
        </w:rPr>
        <w:t xml:space="preserve"> In</w:t>
      </w:r>
      <w:r w:rsidR="00AE4F75" w:rsidRPr="00117CA4">
        <w:rPr>
          <w:sz w:val="28"/>
          <w:szCs w:val="28"/>
        </w:rPr>
        <w:t>t</w:t>
      </w:r>
      <w:r w:rsidRPr="00117CA4">
        <w:rPr>
          <w:sz w:val="28"/>
          <w:szCs w:val="28"/>
        </w:rPr>
        <w:t>ernship</w:t>
      </w:r>
      <w:r w:rsidR="00AE4F75" w:rsidRPr="00117CA4">
        <w:rPr>
          <w:sz w:val="28"/>
          <w:szCs w:val="28"/>
        </w:rPr>
        <w:t xml:space="preserve"> Coordinator </w:t>
      </w:r>
      <w:r w:rsidR="00AE4F75" w:rsidRPr="00117CA4">
        <w:rPr>
          <w:b/>
          <w:bCs/>
          <w:sz w:val="28"/>
          <w:szCs w:val="28"/>
        </w:rPr>
        <w:t>Dr. N. PRASATH Ph.D.,</w:t>
      </w:r>
      <w:r w:rsidR="00AE4F75" w:rsidRPr="00117CA4">
        <w:rPr>
          <w:bCs/>
          <w:sz w:val="28"/>
          <w:szCs w:val="28"/>
        </w:rPr>
        <w:t xml:space="preserve"> Associate </w:t>
      </w:r>
      <w:r w:rsidR="00AE4F75" w:rsidRPr="00117CA4">
        <w:rPr>
          <w:sz w:val="28"/>
          <w:szCs w:val="28"/>
        </w:rPr>
        <w:t>Professor, Department of Computer Science Engineering</w:t>
      </w:r>
      <w:r w:rsidRPr="00117CA4">
        <w:rPr>
          <w:sz w:val="28"/>
          <w:szCs w:val="28"/>
        </w:rPr>
        <w:t xml:space="preserve"> for rendering his</w:t>
      </w:r>
      <w:r w:rsidR="00AE4F75" w:rsidRPr="00117CA4">
        <w:rPr>
          <w:sz w:val="28"/>
          <w:szCs w:val="28"/>
        </w:rPr>
        <w:t xml:space="preserve"> fullest guidance and support during the course of study and project.</w:t>
      </w:r>
    </w:p>
    <w:p w:rsidR="00AE4F75" w:rsidRPr="00117CA4" w:rsidRDefault="008B1AA5" w:rsidP="00CE15FD">
      <w:pPr>
        <w:tabs>
          <w:tab w:val="left" w:pos="567"/>
        </w:tabs>
        <w:spacing w:line="360" w:lineRule="auto"/>
        <w:ind w:firstLine="720"/>
        <w:jc w:val="both"/>
        <w:rPr>
          <w:rFonts w:eastAsia="Calibri"/>
          <w:sz w:val="28"/>
          <w:szCs w:val="28"/>
        </w:rPr>
      </w:pPr>
      <w:r w:rsidRPr="00117CA4">
        <w:rPr>
          <w:sz w:val="28"/>
          <w:szCs w:val="28"/>
        </w:rPr>
        <w:t>I</w:t>
      </w:r>
      <w:r w:rsidR="00626BE3">
        <w:rPr>
          <w:sz w:val="28"/>
          <w:szCs w:val="28"/>
        </w:rPr>
        <w:t xml:space="preserve"> would like to express my heartfelt </w:t>
      </w:r>
      <w:r w:rsidR="00DA5B6B">
        <w:rPr>
          <w:sz w:val="28"/>
          <w:szCs w:val="28"/>
        </w:rPr>
        <w:t>thanks to our</w:t>
      </w:r>
      <w:r w:rsidRPr="00117CA4">
        <w:rPr>
          <w:sz w:val="28"/>
          <w:szCs w:val="28"/>
        </w:rPr>
        <w:t xml:space="preserve"> chief mentor</w:t>
      </w:r>
      <w:r w:rsidRPr="00117CA4">
        <w:rPr>
          <w:b/>
          <w:sz w:val="28"/>
          <w:szCs w:val="28"/>
        </w:rPr>
        <w:t>Mr. K. KAMARAJ</w:t>
      </w:r>
      <w:r w:rsidR="00AE4F75" w:rsidRPr="00117CA4">
        <w:rPr>
          <w:bCs/>
          <w:sz w:val="28"/>
          <w:szCs w:val="28"/>
        </w:rPr>
        <w:t xml:space="preserve"> Associate </w:t>
      </w:r>
      <w:r w:rsidR="00AE4F75" w:rsidRPr="00117CA4">
        <w:rPr>
          <w:sz w:val="28"/>
          <w:szCs w:val="28"/>
        </w:rPr>
        <w:t>Professor, Department of Computer Science Engineering</w:t>
      </w:r>
      <w:r w:rsidRPr="00117CA4">
        <w:rPr>
          <w:sz w:val="28"/>
          <w:szCs w:val="28"/>
        </w:rPr>
        <w:t xml:space="preserve"> and our beloved mentor </w:t>
      </w:r>
      <w:r w:rsidRPr="00117CA4">
        <w:rPr>
          <w:b/>
          <w:sz w:val="28"/>
          <w:szCs w:val="28"/>
        </w:rPr>
        <w:t xml:space="preserve">Mr. R. SIVARAMAKRISHNAN </w:t>
      </w:r>
      <w:r w:rsidRPr="00117CA4">
        <w:rPr>
          <w:bCs/>
          <w:sz w:val="28"/>
          <w:szCs w:val="28"/>
        </w:rPr>
        <w:t xml:space="preserve">Assistant </w:t>
      </w:r>
      <w:r w:rsidRPr="00117CA4">
        <w:rPr>
          <w:sz w:val="28"/>
          <w:szCs w:val="28"/>
        </w:rPr>
        <w:t>Professor, Department of Computer Science Engineeringfor their</w:t>
      </w:r>
      <w:r w:rsidR="00AE4F75" w:rsidRPr="00117CA4">
        <w:rPr>
          <w:sz w:val="28"/>
          <w:szCs w:val="28"/>
        </w:rPr>
        <w:t xml:space="preserve"> guidance.</w:t>
      </w:r>
    </w:p>
    <w:p w:rsidR="00AE4F75" w:rsidRPr="00117CA4" w:rsidRDefault="008B1AA5" w:rsidP="00CE15FD">
      <w:pPr>
        <w:tabs>
          <w:tab w:val="left" w:pos="567"/>
        </w:tabs>
        <w:spacing w:line="360" w:lineRule="auto"/>
        <w:ind w:firstLine="720"/>
        <w:jc w:val="both"/>
        <w:rPr>
          <w:sz w:val="28"/>
          <w:szCs w:val="28"/>
        </w:rPr>
      </w:pPr>
      <w:r w:rsidRPr="00117CA4">
        <w:rPr>
          <w:sz w:val="28"/>
          <w:szCs w:val="28"/>
        </w:rPr>
        <w:t>I</w:t>
      </w:r>
      <w:r w:rsidR="00AE4F75" w:rsidRPr="00117CA4">
        <w:rPr>
          <w:sz w:val="28"/>
          <w:szCs w:val="28"/>
        </w:rPr>
        <w:t xml:space="preserve"> wish to extend our gratitude to all faculties of our department, our friends and our parents for their valuable suggestions for successful completion of our project.</w:t>
      </w:r>
    </w:p>
    <w:p w:rsidR="00117CA4" w:rsidRPr="00117CA4" w:rsidRDefault="008B1AA5" w:rsidP="00CE15FD">
      <w:pPr>
        <w:tabs>
          <w:tab w:val="left" w:pos="567"/>
        </w:tabs>
        <w:spacing w:line="360" w:lineRule="auto"/>
        <w:ind w:left="720"/>
        <w:jc w:val="both"/>
        <w:rPr>
          <w:sz w:val="28"/>
          <w:szCs w:val="28"/>
        </w:rPr>
      </w:pPr>
      <w:r w:rsidRPr="00117CA4">
        <w:rPr>
          <w:sz w:val="28"/>
          <w:szCs w:val="28"/>
        </w:rPr>
        <w:t>I would also like to thank Titan Comp</w:t>
      </w:r>
      <w:r w:rsidR="00117CA4">
        <w:rPr>
          <w:sz w:val="28"/>
          <w:szCs w:val="28"/>
        </w:rPr>
        <w:t xml:space="preserve">any Limited for providing me an  opportunity  to   </w:t>
      </w:r>
    </w:p>
    <w:p w:rsidR="008B1AA5" w:rsidRPr="00117CA4" w:rsidRDefault="008B1AA5" w:rsidP="00CE15FD">
      <w:pPr>
        <w:tabs>
          <w:tab w:val="left" w:pos="567"/>
        </w:tabs>
        <w:spacing w:line="360" w:lineRule="auto"/>
        <w:jc w:val="both"/>
        <w:rPr>
          <w:sz w:val="28"/>
          <w:szCs w:val="28"/>
        </w:rPr>
      </w:pPr>
      <w:r w:rsidRPr="00117CA4">
        <w:rPr>
          <w:sz w:val="28"/>
          <w:szCs w:val="28"/>
        </w:rPr>
        <w:t>do this project in the Department of Information Technology. I wish to extend my gratitude to</w:t>
      </w:r>
      <w:r w:rsidR="00E4709D" w:rsidRPr="00117CA4">
        <w:rPr>
          <w:b/>
          <w:sz w:val="28"/>
          <w:szCs w:val="28"/>
        </w:rPr>
        <w:t xml:space="preserve">Mr. T. N.KRISHNAMURTHY </w:t>
      </w:r>
      <w:r w:rsidR="00E4709D" w:rsidRPr="00117CA4">
        <w:rPr>
          <w:sz w:val="28"/>
          <w:szCs w:val="28"/>
        </w:rPr>
        <w:t xml:space="preserve">(Manager IT). </w:t>
      </w:r>
      <w:r w:rsidRPr="00117CA4">
        <w:rPr>
          <w:sz w:val="28"/>
          <w:szCs w:val="28"/>
        </w:rPr>
        <w:t>This project would have not been possible without the guidance and</w:t>
      </w:r>
      <w:r w:rsidR="00E4709D" w:rsidRPr="00117CA4">
        <w:rPr>
          <w:sz w:val="28"/>
          <w:szCs w:val="28"/>
        </w:rPr>
        <w:t xml:space="preserve"> great help from</w:t>
      </w:r>
      <w:r w:rsidRPr="00117CA4">
        <w:rPr>
          <w:b/>
          <w:sz w:val="28"/>
          <w:szCs w:val="28"/>
        </w:rPr>
        <w:t>Mr.S.SUBRAMANIAN</w:t>
      </w:r>
      <w:r w:rsidRPr="00117CA4">
        <w:rPr>
          <w:sz w:val="28"/>
          <w:szCs w:val="28"/>
        </w:rPr>
        <w:t xml:space="preserve"> (Titan Company Limited - Jewellery division)</w:t>
      </w:r>
      <w:r w:rsidR="00117CA4" w:rsidRPr="00117CA4">
        <w:rPr>
          <w:sz w:val="28"/>
          <w:szCs w:val="28"/>
        </w:rPr>
        <w:t xml:space="preserve"> and also</w:t>
      </w:r>
      <w:r w:rsidR="00E4709D" w:rsidRPr="00117CA4">
        <w:rPr>
          <w:b/>
          <w:sz w:val="28"/>
          <w:szCs w:val="28"/>
        </w:rPr>
        <w:t>Mr.</w:t>
      </w:r>
      <w:r w:rsidR="0065185E" w:rsidRPr="00117CA4">
        <w:rPr>
          <w:b/>
          <w:sz w:val="28"/>
          <w:szCs w:val="28"/>
        </w:rPr>
        <w:t xml:space="preserve"> ROHIT NAGAR </w:t>
      </w:r>
      <w:r w:rsidR="0065185E" w:rsidRPr="00117CA4">
        <w:rPr>
          <w:sz w:val="28"/>
          <w:szCs w:val="28"/>
        </w:rPr>
        <w:t>(Titan Company Limited - Jewellery division)</w:t>
      </w:r>
      <w:r w:rsidRPr="00117CA4">
        <w:rPr>
          <w:sz w:val="28"/>
          <w:szCs w:val="28"/>
        </w:rPr>
        <w:t xml:space="preserve"> who has provided me with the functioning of </w:t>
      </w:r>
      <w:r w:rsidR="00117CA4" w:rsidRPr="00117CA4">
        <w:rPr>
          <w:sz w:val="28"/>
          <w:szCs w:val="28"/>
        </w:rPr>
        <w:t>the departments</w:t>
      </w:r>
      <w:r w:rsidRPr="00117CA4">
        <w:rPr>
          <w:sz w:val="28"/>
          <w:szCs w:val="28"/>
        </w:rPr>
        <w:t>, the policies, procedures and other modes of operation adopted in the departments without which the completion of this project would not be possible. This made my fact-finding process easier and knowledgeable.</w:t>
      </w:r>
    </w:p>
    <w:p w:rsidR="00441689" w:rsidRPr="00CE15FD" w:rsidRDefault="0065185E" w:rsidP="00CE15FD">
      <w:pPr>
        <w:pStyle w:val="Title"/>
        <w:tabs>
          <w:tab w:val="left" w:pos="567"/>
        </w:tabs>
        <w:spacing w:line="360" w:lineRule="auto"/>
        <w:jc w:val="both"/>
        <w:rPr>
          <w:szCs w:val="28"/>
        </w:rPr>
      </w:pPr>
      <w:r w:rsidRPr="00117CA4">
        <w:rPr>
          <w:szCs w:val="28"/>
        </w:rPr>
        <w:t xml:space="preserve">         Last but not the least, I would like to thank each and every individual for their sincere help and support that has largely contributed to the succe</w:t>
      </w:r>
      <w:r w:rsidR="00CE15FD">
        <w:rPr>
          <w:szCs w:val="28"/>
        </w:rPr>
        <w:t>ssful completion of the project.</w:t>
      </w:r>
    </w:p>
    <w:p w:rsidR="00D83D78" w:rsidRDefault="00D83D78" w:rsidP="00CE15FD">
      <w:pPr>
        <w:tabs>
          <w:tab w:val="left" w:pos="567"/>
        </w:tabs>
        <w:rPr>
          <w:b/>
          <w:sz w:val="36"/>
          <w:szCs w:val="36"/>
          <w:u w:val="single"/>
        </w:rPr>
      </w:pPr>
    </w:p>
    <w:sdt>
      <w:sdtPr>
        <w:rPr>
          <w:rFonts w:ascii="Times New Roman" w:eastAsia="Times New Roman" w:hAnsi="Times New Roman" w:cs="Times New Roman"/>
          <w:color w:val="auto"/>
          <w:sz w:val="24"/>
          <w:szCs w:val="24"/>
        </w:rPr>
        <w:id w:val="-974830689"/>
        <w:docPartObj>
          <w:docPartGallery w:val="Table of Contents"/>
          <w:docPartUnique/>
        </w:docPartObj>
      </w:sdtPr>
      <w:sdtEndPr>
        <w:rPr>
          <w:b/>
          <w:bCs/>
          <w:noProof/>
        </w:rPr>
      </w:sdtEndPr>
      <w:sdtContent>
        <w:p w:rsidR="00067EF6" w:rsidRDefault="00067EF6">
          <w:pPr>
            <w:pStyle w:val="TOCHeading"/>
          </w:pPr>
          <w:r>
            <w:t xml:space="preserve">                                                               CONTENTS</w:t>
          </w:r>
        </w:p>
        <w:p w:rsidR="00067EF6" w:rsidRPr="00067EF6" w:rsidRDefault="00067EF6" w:rsidP="00067EF6"/>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r w:rsidRPr="00BD3D5F">
            <w:fldChar w:fldCharType="begin"/>
          </w:r>
          <w:r w:rsidR="00067EF6">
            <w:instrText xml:space="preserve"> TOC \o "1-3" \h \z \u </w:instrText>
          </w:r>
          <w:r w:rsidRPr="00BD3D5F">
            <w:fldChar w:fldCharType="separate"/>
          </w:r>
          <w:hyperlink w:anchor="_Toc532290188" w:history="1">
            <w:r w:rsidR="00067EF6" w:rsidRPr="00C61990">
              <w:rPr>
                <w:rStyle w:val="Hyperlink"/>
                <w:noProof/>
              </w:rPr>
              <w:t>OVERVIEW OF TATA</w:t>
            </w:r>
            <w:r w:rsidR="00067EF6">
              <w:rPr>
                <w:noProof/>
                <w:webHidden/>
              </w:rPr>
              <w:tab/>
            </w:r>
            <w:r>
              <w:rPr>
                <w:noProof/>
                <w:webHidden/>
              </w:rPr>
              <w:fldChar w:fldCharType="begin"/>
            </w:r>
            <w:r w:rsidR="00067EF6">
              <w:rPr>
                <w:noProof/>
                <w:webHidden/>
              </w:rPr>
              <w:instrText xml:space="preserve"> PAGEREF _Toc532290188 \h </w:instrText>
            </w:r>
            <w:r>
              <w:rPr>
                <w:noProof/>
                <w:webHidden/>
              </w:rPr>
            </w:r>
            <w:r>
              <w:rPr>
                <w:noProof/>
                <w:webHidden/>
              </w:rPr>
              <w:fldChar w:fldCharType="separate"/>
            </w:r>
            <w:r w:rsidR="00067EF6">
              <w:rPr>
                <w:noProof/>
                <w:webHidden/>
              </w:rPr>
              <w:t>4</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89" w:history="1">
            <w:r w:rsidR="00067EF6" w:rsidRPr="00C61990">
              <w:rPr>
                <w:rStyle w:val="Hyperlink"/>
                <w:noProof/>
              </w:rPr>
              <w:t>HISTORY OF TATA</w:t>
            </w:r>
            <w:r w:rsidR="00067EF6">
              <w:rPr>
                <w:noProof/>
                <w:webHidden/>
              </w:rPr>
              <w:tab/>
            </w:r>
            <w:r>
              <w:rPr>
                <w:noProof/>
                <w:webHidden/>
              </w:rPr>
              <w:fldChar w:fldCharType="begin"/>
            </w:r>
            <w:r w:rsidR="00067EF6">
              <w:rPr>
                <w:noProof/>
                <w:webHidden/>
              </w:rPr>
              <w:instrText xml:space="preserve"> PAGEREF _Toc532290189 \h </w:instrText>
            </w:r>
            <w:r>
              <w:rPr>
                <w:noProof/>
                <w:webHidden/>
              </w:rPr>
            </w:r>
            <w:r>
              <w:rPr>
                <w:noProof/>
                <w:webHidden/>
              </w:rPr>
              <w:fldChar w:fldCharType="separate"/>
            </w:r>
            <w:r w:rsidR="00067EF6">
              <w:rPr>
                <w:noProof/>
                <w:webHidden/>
              </w:rPr>
              <w:t>5</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0" w:history="1">
            <w:r w:rsidR="00067EF6" w:rsidRPr="00C61990">
              <w:rPr>
                <w:rStyle w:val="Hyperlink"/>
                <w:noProof/>
              </w:rPr>
              <w:t>CONSOLIDATION: 1932-1989</w:t>
            </w:r>
            <w:r w:rsidR="00067EF6">
              <w:rPr>
                <w:noProof/>
                <w:webHidden/>
              </w:rPr>
              <w:tab/>
            </w:r>
            <w:r>
              <w:rPr>
                <w:noProof/>
                <w:webHidden/>
              </w:rPr>
              <w:fldChar w:fldCharType="begin"/>
            </w:r>
            <w:r w:rsidR="00067EF6">
              <w:rPr>
                <w:noProof/>
                <w:webHidden/>
              </w:rPr>
              <w:instrText xml:space="preserve"> PAGEREF _Toc532290190 \h </w:instrText>
            </w:r>
            <w:r>
              <w:rPr>
                <w:noProof/>
                <w:webHidden/>
              </w:rPr>
            </w:r>
            <w:r>
              <w:rPr>
                <w:noProof/>
                <w:webHidden/>
              </w:rPr>
              <w:fldChar w:fldCharType="separate"/>
            </w:r>
            <w:r w:rsidR="00067EF6">
              <w:rPr>
                <w:noProof/>
                <w:webHidden/>
              </w:rPr>
              <w:t>6</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1" w:history="1">
            <w:r w:rsidR="00067EF6" w:rsidRPr="00C61990">
              <w:rPr>
                <w:rStyle w:val="Hyperlink"/>
                <w:noProof/>
              </w:rPr>
              <w:t>TATA COMPANIES</w:t>
            </w:r>
            <w:r w:rsidR="00067EF6">
              <w:rPr>
                <w:noProof/>
                <w:webHidden/>
              </w:rPr>
              <w:tab/>
            </w:r>
            <w:r>
              <w:rPr>
                <w:noProof/>
                <w:webHidden/>
              </w:rPr>
              <w:fldChar w:fldCharType="begin"/>
            </w:r>
            <w:r w:rsidR="00067EF6">
              <w:rPr>
                <w:noProof/>
                <w:webHidden/>
              </w:rPr>
              <w:instrText xml:space="preserve"> PAGEREF _Toc532290191 \h </w:instrText>
            </w:r>
            <w:r>
              <w:rPr>
                <w:noProof/>
                <w:webHidden/>
              </w:rPr>
            </w:r>
            <w:r>
              <w:rPr>
                <w:noProof/>
                <w:webHidden/>
              </w:rPr>
              <w:fldChar w:fldCharType="separate"/>
            </w:r>
            <w:r w:rsidR="00067EF6">
              <w:rPr>
                <w:noProof/>
                <w:webHidden/>
              </w:rPr>
              <w:t>7</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2" w:history="1">
            <w:r w:rsidR="00067EF6" w:rsidRPr="00C61990">
              <w:rPr>
                <w:rStyle w:val="Hyperlink"/>
                <w:noProof/>
              </w:rPr>
              <w:t>ORIGIN OF TITAN COMPANY LIMITED</w:t>
            </w:r>
            <w:r w:rsidR="00067EF6">
              <w:rPr>
                <w:noProof/>
                <w:webHidden/>
              </w:rPr>
              <w:tab/>
            </w:r>
            <w:r>
              <w:rPr>
                <w:noProof/>
                <w:webHidden/>
              </w:rPr>
              <w:fldChar w:fldCharType="begin"/>
            </w:r>
            <w:r w:rsidR="00067EF6">
              <w:rPr>
                <w:noProof/>
                <w:webHidden/>
              </w:rPr>
              <w:instrText xml:space="preserve"> PAGEREF _Toc532290192 \h </w:instrText>
            </w:r>
            <w:r>
              <w:rPr>
                <w:noProof/>
                <w:webHidden/>
              </w:rPr>
            </w:r>
            <w:r>
              <w:rPr>
                <w:noProof/>
                <w:webHidden/>
              </w:rPr>
              <w:fldChar w:fldCharType="separate"/>
            </w:r>
            <w:r w:rsidR="00067EF6">
              <w:rPr>
                <w:noProof/>
                <w:webHidden/>
              </w:rPr>
              <w:t>7</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3" w:history="1">
            <w:r w:rsidR="00067EF6" w:rsidRPr="00C61990">
              <w:rPr>
                <w:rStyle w:val="Hyperlink"/>
                <w:noProof/>
                <w:shd w:val="clear" w:color="auto" w:fill="FFFFFF"/>
              </w:rPr>
              <w:t>TITAN JEWELLERY DIVISION (BRANDS)</w:t>
            </w:r>
            <w:r w:rsidR="00067EF6">
              <w:rPr>
                <w:noProof/>
                <w:webHidden/>
              </w:rPr>
              <w:tab/>
            </w:r>
            <w:r>
              <w:rPr>
                <w:noProof/>
                <w:webHidden/>
              </w:rPr>
              <w:fldChar w:fldCharType="begin"/>
            </w:r>
            <w:r w:rsidR="00067EF6">
              <w:rPr>
                <w:noProof/>
                <w:webHidden/>
              </w:rPr>
              <w:instrText xml:space="preserve"> PAGEREF _Toc532290193 \h </w:instrText>
            </w:r>
            <w:r>
              <w:rPr>
                <w:noProof/>
                <w:webHidden/>
              </w:rPr>
            </w:r>
            <w:r>
              <w:rPr>
                <w:noProof/>
                <w:webHidden/>
              </w:rPr>
              <w:fldChar w:fldCharType="separate"/>
            </w:r>
            <w:r w:rsidR="00067EF6">
              <w:rPr>
                <w:noProof/>
                <w:webHidden/>
              </w:rPr>
              <w:t>11</w:t>
            </w:r>
            <w:r>
              <w:rPr>
                <w:noProof/>
                <w:webHidden/>
              </w:rPr>
              <w:fldChar w:fldCharType="end"/>
            </w:r>
          </w:hyperlink>
          <w:bookmarkStart w:id="0" w:name="_GoBack"/>
          <w:bookmarkEnd w:id="0"/>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4" w:history="1">
            <w:r w:rsidR="00067EF6" w:rsidRPr="00C61990">
              <w:rPr>
                <w:rStyle w:val="Hyperlink"/>
                <w:noProof/>
                <w:shd w:val="clear" w:color="auto" w:fill="FFFFFF"/>
              </w:rPr>
              <w:t>TANISHQ</w:t>
            </w:r>
            <w:r w:rsidR="00067EF6">
              <w:rPr>
                <w:noProof/>
                <w:webHidden/>
              </w:rPr>
              <w:tab/>
            </w:r>
            <w:r>
              <w:rPr>
                <w:noProof/>
                <w:webHidden/>
              </w:rPr>
              <w:fldChar w:fldCharType="begin"/>
            </w:r>
            <w:r w:rsidR="00067EF6">
              <w:rPr>
                <w:noProof/>
                <w:webHidden/>
              </w:rPr>
              <w:instrText xml:space="preserve"> PAGEREF _Toc532290194 \h </w:instrText>
            </w:r>
            <w:r>
              <w:rPr>
                <w:noProof/>
                <w:webHidden/>
              </w:rPr>
            </w:r>
            <w:r>
              <w:rPr>
                <w:noProof/>
                <w:webHidden/>
              </w:rPr>
              <w:fldChar w:fldCharType="separate"/>
            </w:r>
            <w:r w:rsidR="00067EF6">
              <w:rPr>
                <w:noProof/>
                <w:webHidden/>
              </w:rPr>
              <w:t>14</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5" w:history="1">
            <w:r w:rsidR="00067EF6" w:rsidRPr="00C61990">
              <w:rPr>
                <w:rStyle w:val="Hyperlink"/>
                <w:noProof/>
                <w:shd w:val="clear" w:color="auto" w:fill="FFFFFF"/>
              </w:rPr>
              <w:t>DEPARTMENT OF INFORMATION TECHNOLOGY</w:t>
            </w:r>
            <w:r w:rsidR="00067EF6">
              <w:rPr>
                <w:noProof/>
                <w:webHidden/>
              </w:rPr>
              <w:tab/>
            </w:r>
            <w:r>
              <w:rPr>
                <w:noProof/>
                <w:webHidden/>
              </w:rPr>
              <w:fldChar w:fldCharType="begin"/>
            </w:r>
            <w:r w:rsidR="00067EF6">
              <w:rPr>
                <w:noProof/>
                <w:webHidden/>
              </w:rPr>
              <w:instrText xml:space="preserve"> PAGEREF _Toc532290195 \h </w:instrText>
            </w:r>
            <w:r>
              <w:rPr>
                <w:noProof/>
                <w:webHidden/>
              </w:rPr>
            </w:r>
            <w:r>
              <w:rPr>
                <w:noProof/>
                <w:webHidden/>
              </w:rPr>
              <w:fldChar w:fldCharType="separate"/>
            </w:r>
            <w:r w:rsidR="00067EF6">
              <w:rPr>
                <w:noProof/>
                <w:webHidden/>
              </w:rPr>
              <w:t>15</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6" w:history="1">
            <w:r w:rsidR="00067EF6" w:rsidRPr="00C61990">
              <w:rPr>
                <w:rStyle w:val="Hyperlink"/>
                <w:noProof/>
              </w:rPr>
              <w:t>ORACLE E-BUSINESS SUITE</w:t>
            </w:r>
            <w:r w:rsidR="00067EF6">
              <w:rPr>
                <w:noProof/>
                <w:webHidden/>
              </w:rPr>
              <w:tab/>
            </w:r>
            <w:r>
              <w:rPr>
                <w:noProof/>
                <w:webHidden/>
              </w:rPr>
              <w:fldChar w:fldCharType="begin"/>
            </w:r>
            <w:r w:rsidR="00067EF6">
              <w:rPr>
                <w:noProof/>
                <w:webHidden/>
              </w:rPr>
              <w:instrText xml:space="preserve"> PAGEREF _Toc532290196 \h </w:instrText>
            </w:r>
            <w:r>
              <w:rPr>
                <w:noProof/>
                <w:webHidden/>
              </w:rPr>
            </w:r>
            <w:r>
              <w:rPr>
                <w:noProof/>
                <w:webHidden/>
              </w:rPr>
              <w:fldChar w:fldCharType="separate"/>
            </w:r>
            <w:r w:rsidR="00067EF6">
              <w:rPr>
                <w:noProof/>
                <w:webHidden/>
              </w:rPr>
              <w:t>16</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7" w:history="1">
            <w:r w:rsidR="00067EF6" w:rsidRPr="00C61990">
              <w:rPr>
                <w:rStyle w:val="Hyperlink"/>
                <w:noProof/>
                <w:snapToGrid w:val="0"/>
              </w:rPr>
              <w:t>ENTERPRISE RESOURCE PLANNING (ERP)</w:t>
            </w:r>
            <w:r w:rsidR="00067EF6">
              <w:rPr>
                <w:noProof/>
                <w:webHidden/>
              </w:rPr>
              <w:tab/>
            </w:r>
            <w:r>
              <w:rPr>
                <w:noProof/>
                <w:webHidden/>
              </w:rPr>
              <w:fldChar w:fldCharType="begin"/>
            </w:r>
            <w:r w:rsidR="00067EF6">
              <w:rPr>
                <w:noProof/>
                <w:webHidden/>
              </w:rPr>
              <w:instrText xml:space="preserve"> PAGEREF _Toc532290197 \h </w:instrText>
            </w:r>
            <w:r>
              <w:rPr>
                <w:noProof/>
                <w:webHidden/>
              </w:rPr>
            </w:r>
            <w:r>
              <w:rPr>
                <w:noProof/>
                <w:webHidden/>
              </w:rPr>
              <w:fldChar w:fldCharType="separate"/>
            </w:r>
            <w:r w:rsidR="00067EF6">
              <w:rPr>
                <w:noProof/>
                <w:webHidden/>
              </w:rPr>
              <w:t>17</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8" w:history="1">
            <w:r w:rsidR="00067EF6" w:rsidRPr="00C61990">
              <w:rPr>
                <w:rStyle w:val="Hyperlink"/>
                <w:noProof/>
              </w:rPr>
              <w:t>A SIMPLE ERP PROCESS FLOW</w:t>
            </w:r>
            <w:r w:rsidR="00067EF6">
              <w:rPr>
                <w:noProof/>
                <w:webHidden/>
              </w:rPr>
              <w:tab/>
            </w:r>
            <w:r>
              <w:rPr>
                <w:noProof/>
                <w:webHidden/>
              </w:rPr>
              <w:fldChar w:fldCharType="begin"/>
            </w:r>
            <w:r w:rsidR="00067EF6">
              <w:rPr>
                <w:noProof/>
                <w:webHidden/>
              </w:rPr>
              <w:instrText xml:space="preserve"> PAGEREF _Toc532290198 \h </w:instrText>
            </w:r>
            <w:r>
              <w:rPr>
                <w:noProof/>
                <w:webHidden/>
              </w:rPr>
            </w:r>
            <w:r>
              <w:rPr>
                <w:noProof/>
                <w:webHidden/>
              </w:rPr>
              <w:fldChar w:fldCharType="separate"/>
            </w:r>
            <w:r w:rsidR="00067EF6">
              <w:rPr>
                <w:noProof/>
                <w:webHidden/>
              </w:rPr>
              <w:t>20</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199" w:history="1">
            <w:r w:rsidR="00067EF6" w:rsidRPr="00C61990">
              <w:rPr>
                <w:rStyle w:val="Hyperlink"/>
                <w:noProof/>
              </w:rPr>
              <w:t>ROLE OF THE DEPARTMENT</w:t>
            </w:r>
            <w:r w:rsidR="00067EF6">
              <w:rPr>
                <w:noProof/>
                <w:webHidden/>
              </w:rPr>
              <w:tab/>
            </w:r>
            <w:r>
              <w:rPr>
                <w:noProof/>
                <w:webHidden/>
              </w:rPr>
              <w:fldChar w:fldCharType="begin"/>
            </w:r>
            <w:r w:rsidR="00067EF6">
              <w:rPr>
                <w:noProof/>
                <w:webHidden/>
              </w:rPr>
              <w:instrText xml:space="preserve"> PAGEREF _Toc532290199 \h </w:instrText>
            </w:r>
            <w:r>
              <w:rPr>
                <w:noProof/>
                <w:webHidden/>
              </w:rPr>
            </w:r>
            <w:r>
              <w:rPr>
                <w:noProof/>
                <w:webHidden/>
              </w:rPr>
              <w:fldChar w:fldCharType="separate"/>
            </w:r>
            <w:r w:rsidR="00067EF6">
              <w:rPr>
                <w:noProof/>
                <w:webHidden/>
              </w:rPr>
              <w:t>20</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0" w:history="1">
            <w:r w:rsidR="00067EF6" w:rsidRPr="00C61990">
              <w:rPr>
                <w:rStyle w:val="Hyperlink"/>
                <w:noProof/>
              </w:rPr>
              <w:t>FUNCTIONS OF INFORMATION TECHNOLOGY DEPARTMENT</w:t>
            </w:r>
            <w:r w:rsidR="00067EF6">
              <w:rPr>
                <w:noProof/>
                <w:webHidden/>
              </w:rPr>
              <w:tab/>
            </w:r>
            <w:r>
              <w:rPr>
                <w:noProof/>
                <w:webHidden/>
              </w:rPr>
              <w:fldChar w:fldCharType="begin"/>
            </w:r>
            <w:r w:rsidR="00067EF6">
              <w:rPr>
                <w:noProof/>
                <w:webHidden/>
              </w:rPr>
              <w:instrText xml:space="preserve"> PAGEREF _Toc532290200 \h </w:instrText>
            </w:r>
            <w:r>
              <w:rPr>
                <w:noProof/>
                <w:webHidden/>
              </w:rPr>
            </w:r>
            <w:r>
              <w:rPr>
                <w:noProof/>
                <w:webHidden/>
              </w:rPr>
              <w:fldChar w:fldCharType="separate"/>
            </w:r>
            <w:r w:rsidR="00067EF6">
              <w:rPr>
                <w:noProof/>
                <w:webHidden/>
              </w:rPr>
              <w:t>22</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1" w:history="1">
            <w:r w:rsidR="00067EF6" w:rsidRPr="00C61990">
              <w:rPr>
                <w:rStyle w:val="Hyperlink"/>
                <w:noProof/>
              </w:rPr>
              <w:t>MANUFACTURING PROCESS</w:t>
            </w:r>
            <w:r w:rsidR="00067EF6">
              <w:rPr>
                <w:noProof/>
                <w:webHidden/>
              </w:rPr>
              <w:tab/>
            </w:r>
            <w:r>
              <w:rPr>
                <w:noProof/>
                <w:webHidden/>
              </w:rPr>
              <w:fldChar w:fldCharType="begin"/>
            </w:r>
            <w:r w:rsidR="00067EF6">
              <w:rPr>
                <w:noProof/>
                <w:webHidden/>
              </w:rPr>
              <w:instrText xml:space="preserve"> PAGEREF _Toc532290201 \h </w:instrText>
            </w:r>
            <w:r>
              <w:rPr>
                <w:noProof/>
                <w:webHidden/>
              </w:rPr>
            </w:r>
            <w:r>
              <w:rPr>
                <w:noProof/>
                <w:webHidden/>
              </w:rPr>
              <w:fldChar w:fldCharType="separate"/>
            </w:r>
            <w:r w:rsidR="00067EF6">
              <w:rPr>
                <w:noProof/>
                <w:webHidden/>
              </w:rPr>
              <w:t>23</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2" w:history="1">
            <w:r w:rsidR="00067EF6" w:rsidRPr="00C61990">
              <w:rPr>
                <w:rStyle w:val="Hyperlink"/>
                <w:noProof/>
                <w:shd w:val="clear" w:color="auto" w:fill="FFFFFF"/>
              </w:rPr>
              <w:t>FLOW OF ORACLE PROCESS MANUFACTURING-PRODUCTION MANAGEMENT</w:t>
            </w:r>
            <w:r w:rsidR="00067EF6">
              <w:rPr>
                <w:noProof/>
                <w:webHidden/>
              </w:rPr>
              <w:tab/>
            </w:r>
            <w:r>
              <w:rPr>
                <w:noProof/>
                <w:webHidden/>
              </w:rPr>
              <w:fldChar w:fldCharType="begin"/>
            </w:r>
            <w:r w:rsidR="00067EF6">
              <w:rPr>
                <w:noProof/>
                <w:webHidden/>
              </w:rPr>
              <w:instrText xml:space="preserve"> PAGEREF _Toc532290202 \h </w:instrText>
            </w:r>
            <w:r>
              <w:rPr>
                <w:noProof/>
                <w:webHidden/>
              </w:rPr>
            </w:r>
            <w:r>
              <w:rPr>
                <w:noProof/>
                <w:webHidden/>
              </w:rPr>
              <w:fldChar w:fldCharType="separate"/>
            </w:r>
            <w:r w:rsidR="00067EF6">
              <w:rPr>
                <w:noProof/>
                <w:webHidden/>
              </w:rPr>
              <w:t>24</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3" w:history="1">
            <w:r w:rsidR="00067EF6" w:rsidRPr="00C61990">
              <w:rPr>
                <w:rStyle w:val="Hyperlink"/>
                <w:noProof/>
              </w:rPr>
              <w:t>ORACLE PROCESS MANUFACTURING (OPM) MODULES</w:t>
            </w:r>
            <w:r w:rsidR="00067EF6">
              <w:rPr>
                <w:noProof/>
                <w:webHidden/>
              </w:rPr>
              <w:tab/>
            </w:r>
            <w:r>
              <w:rPr>
                <w:noProof/>
                <w:webHidden/>
              </w:rPr>
              <w:fldChar w:fldCharType="begin"/>
            </w:r>
            <w:r w:rsidR="00067EF6">
              <w:rPr>
                <w:noProof/>
                <w:webHidden/>
              </w:rPr>
              <w:instrText xml:space="preserve"> PAGEREF _Toc532290203 \h </w:instrText>
            </w:r>
            <w:r>
              <w:rPr>
                <w:noProof/>
                <w:webHidden/>
              </w:rPr>
            </w:r>
            <w:r>
              <w:rPr>
                <w:noProof/>
                <w:webHidden/>
              </w:rPr>
              <w:fldChar w:fldCharType="separate"/>
            </w:r>
            <w:r w:rsidR="00067EF6">
              <w:rPr>
                <w:noProof/>
                <w:webHidden/>
              </w:rPr>
              <w:t>25</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4" w:history="1">
            <w:r w:rsidR="00067EF6" w:rsidRPr="00C61990">
              <w:rPr>
                <w:rStyle w:val="Hyperlink"/>
                <w:noProof/>
              </w:rPr>
              <w:t>ORACLE PRODUCTION MANAGEMENT</w:t>
            </w:r>
            <w:r w:rsidR="00067EF6">
              <w:rPr>
                <w:noProof/>
                <w:webHidden/>
              </w:rPr>
              <w:tab/>
            </w:r>
            <w:r>
              <w:rPr>
                <w:noProof/>
                <w:webHidden/>
              </w:rPr>
              <w:fldChar w:fldCharType="begin"/>
            </w:r>
            <w:r w:rsidR="00067EF6">
              <w:rPr>
                <w:noProof/>
                <w:webHidden/>
              </w:rPr>
              <w:instrText xml:space="preserve"> PAGEREF _Toc532290204 \h </w:instrText>
            </w:r>
            <w:r>
              <w:rPr>
                <w:noProof/>
                <w:webHidden/>
              </w:rPr>
            </w:r>
            <w:r>
              <w:rPr>
                <w:noProof/>
                <w:webHidden/>
              </w:rPr>
              <w:fldChar w:fldCharType="separate"/>
            </w:r>
            <w:r w:rsidR="00067EF6">
              <w:rPr>
                <w:noProof/>
                <w:webHidden/>
              </w:rPr>
              <w:t>25</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5" w:history="1">
            <w:r w:rsidR="00067EF6" w:rsidRPr="00C61990">
              <w:rPr>
                <w:rStyle w:val="Hyperlink"/>
                <w:noProof/>
              </w:rPr>
              <w:t>ORACLE PURCHASING</w:t>
            </w:r>
            <w:r w:rsidR="00067EF6">
              <w:rPr>
                <w:noProof/>
                <w:webHidden/>
              </w:rPr>
              <w:tab/>
            </w:r>
            <w:r>
              <w:rPr>
                <w:noProof/>
                <w:webHidden/>
              </w:rPr>
              <w:fldChar w:fldCharType="begin"/>
            </w:r>
            <w:r w:rsidR="00067EF6">
              <w:rPr>
                <w:noProof/>
                <w:webHidden/>
              </w:rPr>
              <w:instrText xml:space="preserve"> PAGEREF _Toc532290205 \h </w:instrText>
            </w:r>
            <w:r>
              <w:rPr>
                <w:noProof/>
                <w:webHidden/>
              </w:rPr>
            </w:r>
            <w:r>
              <w:rPr>
                <w:noProof/>
                <w:webHidden/>
              </w:rPr>
              <w:fldChar w:fldCharType="separate"/>
            </w:r>
            <w:r w:rsidR="00067EF6">
              <w:rPr>
                <w:noProof/>
                <w:webHidden/>
              </w:rPr>
              <w:t>26</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6" w:history="1">
            <w:r w:rsidR="00067EF6" w:rsidRPr="00C61990">
              <w:rPr>
                <w:rStyle w:val="Hyperlink"/>
                <w:noProof/>
              </w:rPr>
              <w:t>ORACLE ORDER MANAGEMENT</w:t>
            </w:r>
            <w:r w:rsidR="00067EF6">
              <w:rPr>
                <w:noProof/>
                <w:webHidden/>
              </w:rPr>
              <w:tab/>
            </w:r>
            <w:r>
              <w:rPr>
                <w:noProof/>
                <w:webHidden/>
              </w:rPr>
              <w:fldChar w:fldCharType="begin"/>
            </w:r>
            <w:r w:rsidR="00067EF6">
              <w:rPr>
                <w:noProof/>
                <w:webHidden/>
              </w:rPr>
              <w:instrText xml:space="preserve"> PAGEREF _Toc532290206 \h </w:instrText>
            </w:r>
            <w:r>
              <w:rPr>
                <w:noProof/>
                <w:webHidden/>
              </w:rPr>
            </w:r>
            <w:r>
              <w:rPr>
                <w:noProof/>
                <w:webHidden/>
              </w:rPr>
              <w:fldChar w:fldCharType="separate"/>
            </w:r>
            <w:r w:rsidR="00067EF6">
              <w:rPr>
                <w:noProof/>
                <w:webHidden/>
              </w:rPr>
              <w:t>27</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7" w:history="1">
            <w:r w:rsidR="00067EF6" w:rsidRPr="00C61990">
              <w:rPr>
                <w:rStyle w:val="Hyperlink"/>
                <w:noProof/>
              </w:rPr>
              <w:t>ORACLE PROCESS MANUFACTURING COSTING</w:t>
            </w:r>
            <w:r w:rsidR="00067EF6">
              <w:rPr>
                <w:noProof/>
                <w:webHidden/>
              </w:rPr>
              <w:tab/>
            </w:r>
            <w:r>
              <w:rPr>
                <w:noProof/>
                <w:webHidden/>
              </w:rPr>
              <w:fldChar w:fldCharType="begin"/>
            </w:r>
            <w:r w:rsidR="00067EF6">
              <w:rPr>
                <w:noProof/>
                <w:webHidden/>
              </w:rPr>
              <w:instrText xml:space="preserve"> PAGEREF _Toc532290207 \h </w:instrText>
            </w:r>
            <w:r>
              <w:rPr>
                <w:noProof/>
                <w:webHidden/>
              </w:rPr>
            </w:r>
            <w:r>
              <w:rPr>
                <w:noProof/>
                <w:webHidden/>
              </w:rPr>
              <w:fldChar w:fldCharType="separate"/>
            </w:r>
            <w:r w:rsidR="00067EF6">
              <w:rPr>
                <w:noProof/>
                <w:webHidden/>
              </w:rPr>
              <w:t>27</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8" w:history="1">
            <w:r w:rsidR="00067EF6" w:rsidRPr="00C61990">
              <w:rPr>
                <w:rStyle w:val="Hyperlink"/>
                <w:noProof/>
              </w:rPr>
              <w:t>ORACLE INVENTORY</w:t>
            </w:r>
            <w:r w:rsidR="00067EF6">
              <w:rPr>
                <w:noProof/>
                <w:webHidden/>
              </w:rPr>
              <w:tab/>
            </w:r>
            <w:r>
              <w:rPr>
                <w:noProof/>
                <w:webHidden/>
              </w:rPr>
              <w:fldChar w:fldCharType="begin"/>
            </w:r>
            <w:r w:rsidR="00067EF6">
              <w:rPr>
                <w:noProof/>
                <w:webHidden/>
              </w:rPr>
              <w:instrText xml:space="preserve"> PAGEREF _Toc532290208 \h </w:instrText>
            </w:r>
            <w:r>
              <w:rPr>
                <w:noProof/>
                <w:webHidden/>
              </w:rPr>
            </w:r>
            <w:r>
              <w:rPr>
                <w:noProof/>
                <w:webHidden/>
              </w:rPr>
              <w:fldChar w:fldCharType="separate"/>
            </w:r>
            <w:r w:rsidR="00067EF6">
              <w:rPr>
                <w:noProof/>
                <w:webHidden/>
              </w:rPr>
              <w:t>28</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09" w:history="1">
            <w:r w:rsidR="00067EF6" w:rsidRPr="00C61990">
              <w:rPr>
                <w:rStyle w:val="Hyperlink"/>
                <w:noProof/>
              </w:rPr>
              <w:t>ORACLE ACCOUNTS RECEIVABLE</w:t>
            </w:r>
            <w:r w:rsidR="00067EF6">
              <w:rPr>
                <w:noProof/>
                <w:webHidden/>
              </w:rPr>
              <w:tab/>
            </w:r>
            <w:r>
              <w:rPr>
                <w:noProof/>
                <w:webHidden/>
              </w:rPr>
              <w:fldChar w:fldCharType="begin"/>
            </w:r>
            <w:r w:rsidR="00067EF6">
              <w:rPr>
                <w:noProof/>
                <w:webHidden/>
              </w:rPr>
              <w:instrText xml:space="preserve"> PAGEREF _Toc532290209 \h </w:instrText>
            </w:r>
            <w:r>
              <w:rPr>
                <w:noProof/>
                <w:webHidden/>
              </w:rPr>
            </w:r>
            <w:r>
              <w:rPr>
                <w:noProof/>
                <w:webHidden/>
              </w:rPr>
              <w:fldChar w:fldCharType="separate"/>
            </w:r>
            <w:r w:rsidR="00067EF6">
              <w:rPr>
                <w:noProof/>
                <w:webHidden/>
              </w:rPr>
              <w:t>28</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10" w:history="1">
            <w:r w:rsidR="00067EF6" w:rsidRPr="00C61990">
              <w:rPr>
                <w:rStyle w:val="Hyperlink"/>
                <w:noProof/>
                <w:shd w:val="clear" w:color="auto" w:fill="FFFFFF"/>
              </w:rPr>
              <w:t>ORACLE ACCOUNTS PAYABLES</w:t>
            </w:r>
            <w:r w:rsidR="00067EF6">
              <w:rPr>
                <w:noProof/>
                <w:webHidden/>
              </w:rPr>
              <w:tab/>
            </w:r>
            <w:r>
              <w:rPr>
                <w:noProof/>
                <w:webHidden/>
              </w:rPr>
              <w:fldChar w:fldCharType="begin"/>
            </w:r>
            <w:r w:rsidR="00067EF6">
              <w:rPr>
                <w:noProof/>
                <w:webHidden/>
              </w:rPr>
              <w:instrText xml:space="preserve"> PAGEREF _Toc532290210 \h </w:instrText>
            </w:r>
            <w:r>
              <w:rPr>
                <w:noProof/>
                <w:webHidden/>
              </w:rPr>
            </w:r>
            <w:r>
              <w:rPr>
                <w:noProof/>
                <w:webHidden/>
              </w:rPr>
              <w:fldChar w:fldCharType="separate"/>
            </w:r>
            <w:r w:rsidR="00067EF6">
              <w:rPr>
                <w:noProof/>
                <w:webHidden/>
              </w:rPr>
              <w:t>29</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11" w:history="1">
            <w:r w:rsidR="00067EF6" w:rsidRPr="00C61990">
              <w:rPr>
                <w:rStyle w:val="Hyperlink"/>
                <w:noProof/>
                <w:shd w:val="clear" w:color="auto" w:fill="FFFFFF"/>
              </w:rPr>
              <w:t>ORACLE GENERAL LEDGER</w:t>
            </w:r>
            <w:r w:rsidR="00067EF6">
              <w:rPr>
                <w:noProof/>
                <w:webHidden/>
              </w:rPr>
              <w:tab/>
            </w:r>
            <w:r>
              <w:rPr>
                <w:noProof/>
                <w:webHidden/>
              </w:rPr>
              <w:fldChar w:fldCharType="begin"/>
            </w:r>
            <w:r w:rsidR="00067EF6">
              <w:rPr>
                <w:noProof/>
                <w:webHidden/>
              </w:rPr>
              <w:instrText xml:space="preserve"> PAGEREF _Toc532290211 \h </w:instrText>
            </w:r>
            <w:r>
              <w:rPr>
                <w:noProof/>
                <w:webHidden/>
              </w:rPr>
            </w:r>
            <w:r>
              <w:rPr>
                <w:noProof/>
                <w:webHidden/>
              </w:rPr>
              <w:fldChar w:fldCharType="separate"/>
            </w:r>
            <w:r w:rsidR="00067EF6">
              <w:rPr>
                <w:noProof/>
                <w:webHidden/>
              </w:rPr>
              <w:t>30</w:t>
            </w:r>
            <w:r>
              <w:rPr>
                <w:noProof/>
                <w:webHidden/>
              </w:rPr>
              <w:fldChar w:fldCharType="end"/>
            </w:r>
          </w:hyperlink>
        </w:p>
        <w:p w:rsidR="00067EF6" w:rsidRDefault="00BD3D5F">
          <w:pPr>
            <w:pStyle w:val="TOC1"/>
            <w:tabs>
              <w:tab w:val="right" w:leader="dot" w:pos="9758"/>
            </w:tabs>
            <w:rPr>
              <w:rFonts w:asciiTheme="minorHAnsi" w:eastAsiaTheme="minorEastAsia" w:hAnsiTheme="minorHAnsi" w:cstheme="minorBidi"/>
              <w:noProof/>
              <w:sz w:val="22"/>
              <w:szCs w:val="22"/>
              <w:lang w:val="en-IN" w:eastAsia="en-IN"/>
            </w:rPr>
          </w:pPr>
          <w:hyperlink w:anchor="_Toc532290212" w:history="1">
            <w:r w:rsidR="00067EF6" w:rsidRPr="00C61990">
              <w:rPr>
                <w:rStyle w:val="Hyperlink"/>
                <w:noProof/>
              </w:rPr>
              <w:t>CURRENT PROJECT</w:t>
            </w:r>
            <w:r w:rsidR="00067EF6">
              <w:rPr>
                <w:noProof/>
                <w:webHidden/>
              </w:rPr>
              <w:tab/>
            </w:r>
            <w:r>
              <w:rPr>
                <w:noProof/>
                <w:webHidden/>
              </w:rPr>
              <w:fldChar w:fldCharType="begin"/>
            </w:r>
            <w:r w:rsidR="00067EF6">
              <w:rPr>
                <w:noProof/>
                <w:webHidden/>
              </w:rPr>
              <w:instrText xml:space="preserve"> PAGEREF _Toc532290212 \h </w:instrText>
            </w:r>
            <w:r>
              <w:rPr>
                <w:noProof/>
                <w:webHidden/>
              </w:rPr>
            </w:r>
            <w:r>
              <w:rPr>
                <w:noProof/>
                <w:webHidden/>
              </w:rPr>
              <w:fldChar w:fldCharType="separate"/>
            </w:r>
            <w:r w:rsidR="00067EF6">
              <w:rPr>
                <w:noProof/>
                <w:webHidden/>
              </w:rPr>
              <w:t>30</w:t>
            </w:r>
            <w:r>
              <w:rPr>
                <w:noProof/>
                <w:webHidden/>
              </w:rPr>
              <w:fldChar w:fldCharType="end"/>
            </w:r>
          </w:hyperlink>
        </w:p>
        <w:p w:rsidR="00067EF6" w:rsidRDefault="00BD3D5F">
          <w:r>
            <w:rPr>
              <w:b/>
              <w:bCs/>
              <w:noProof/>
            </w:rPr>
            <w:fldChar w:fldCharType="end"/>
          </w:r>
        </w:p>
      </w:sdtContent>
    </w:sdt>
    <w:p w:rsidR="00057996" w:rsidRDefault="00057996" w:rsidP="00CE15FD">
      <w:pPr>
        <w:pStyle w:val="Title"/>
        <w:rPr>
          <w:b/>
          <w:sz w:val="48"/>
          <w:szCs w:val="48"/>
        </w:rPr>
      </w:pPr>
    </w:p>
    <w:p w:rsidR="00067EF6" w:rsidRDefault="00067EF6" w:rsidP="00CE15FD">
      <w:pPr>
        <w:pStyle w:val="Title"/>
        <w:rPr>
          <w:b/>
          <w:sz w:val="48"/>
          <w:szCs w:val="48"/>
        </w:rPr>
      </w:pPr>
    </w:p>
    <w:p w:rsidR="00067EF6" w:rsidRDefault="00067EF6" w:rsidP="00CE15FD">
      <w:pPr>
        <w:pStyle w:val="Title"/>
        <w:rPr>
          <w:b/>
          <w:sz w:val="48"/>
          <w:szCs w:val="48"/>
        </w:rPr>
      </w:pPr>
    </w:p>
    <w:p w:rsidR="00067EF6" w:rsidRDefault="00067EF6" w:rsidP="00CE15FD">
      <w:pPr>
        <w:pStyle w:val="Title"/>
        <w:rPr>
          <w:b/>
          <w:sz w:val="48"/>
          <w:szCs w:val="48"/>
        </w:rPr>
      </w:pPr>
    </w:p>
    <w:p w:rsidR="00067EF6" w:rsidRDefault="00067EF6" w:rsidP="00CE15FD">
      <w:pPr>
        <w:pStyle w:val="Title"/>
        <w:rPr>
          <w:b/>
          <w:sz w:val="48"/>
          <w:szCs w:val="48"/>
        </w:rPr>
      </w:pPr>
    </w:p>
    <w:p w:rsidR="00067EF6" w:rsidRDefault="00067EF6" w:rsidP="00CE15FD">
      <w:pPr>
        <w:pStyle w:val="Title"/>
        <w:rPr>
          <w:b/>
          <w:sz w:val="48"/>
          <w:szCs w:val="48"/>
        </w:rPr>
      </w:pPr>
    </w:p>
    <w:p w:rsidR="00067EF6" w:rsidRDefault="00067EF6" w:rsidP="00CE15FD">
      <w:pPr>
        <w:pStyle w:val="Title"/>
        <w:rPr>
          <w:b/>
          <w:sz w:val="48"/>
          <w:szCs w:val="48"/>
        </w:rPr>
      </w:pPr>
    </w:p>
    <w:p w:rsidR="00067EF6" w:rsidRDefault="00067EF6" w:rsidP="00CE15FD">
      <w:pPr>
        <w:pStyle w:val="Title"/>
        <w:rPr>
          <w:b/>
          <w:sz w:val="48"/>
          <w:szCs w:val="48"/>
        </w:rPr>
      </w:pPr>
    </w:p>
    <w:p w:rsidR="00067EF6" w:rsidRDefault="00067EF6" w:rsidP="00CE15FD">
      <w:pPr>
        <w:pStyle w:val="Title"/>
        <w:rPr>
          <w:b/>
          <w:sz w:val="48"/>
          <w:szCs w:val="48"/>
        </w:rPr>
      </w:pPr>
    </w:p>
    <w:p w:rsidR="00AB2154" w:rsidRPr="00CE15FD" w:rsidRDefault="0073262A" w:rsidP="00057996">
      <w:pPr>
        <w:pStyle w:val="Heading1"/>
      </w:pPr>
      <w:bookmarkStart w:id="1" w:name="_Toc532289386"/>
      <w:bookmarkStart w:id="2" w:name="_Toc532290188"/>
      <w:r w:rsidRPr="00CE15FD">
        <w:t>OVERVIEW</w:t>
      </w:r>
      <w:r w:rsidR="00AB2154" w:rsidRPr="00CE15FD">
        <w:t xml:space="preserve"> OF TATA</w:t>
      </w:r>
      <w:bookmarkEnd w:id="1"/>
      <w:bookmarkEnd w:id="2"/>
    </w:p>
    <w:p w:rsidR="00AB2154" w:rsidRDefault="00AB2154" w:rsidP="00CE15FD">
      <w:pPr>
        <w:tabs>
          <w:tab w:val="left" w:pos="567"/>
          <w:tab w:val="left" w:pos="9288"/>
        </w:tabs>
        <w:jc w:val="center"/>
        <w:rPr>
          <w:b/>
          <w:sz w:val="48"/>
          <w:szCs w:val="48"/>
          <w:u w:val="single"/>
        </w:rPr>
      </w:pPr>
    </w:p>
    <w:p w:rsidR="00AB2154" w:rsidRPr="00AB2154" w:rsidRDefault="00AB2154" w:rsidP="00CE15FD">
      <w:pPr>
        <w:tabs>
          <w:tab w:val="left" w:pos="567"/>
          <w:tab w:val="left" w:pos="9288"/>
        </w:tabs>
        <w:ind w:left="567"/>
        <w:jc w:val="center"/>
        <w:rPr>
          <w:b/>
          <w:sz w:val="48"/>
          <w:szCs w:val="48"/>
          <w:u w:val="single"/>
        </w:rPr>
      </w:pPr>
      <w:r>
        <w:rPr>
          <w:b/>
          <w:noProof/>
          <w:sz w:val="48"/>
          <w:szCs w:val="48"/>
          <w:u w:val="single"/>
        </w:rPr>
        <w:drawing>
          <wp:inline distT="0" distB="0" distL="0" distR="0">
            <wp:extent cx="5899150" cy="357128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porate-presentation-2-728.jpg"/>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1617" b="7669"/>
                    <a:stretch/>
                  </pic:blipFill>
                  <pic:spPr bwMode="auto">
                    <a:xfrm>
                      <a:off x="0" y="0"/>
                      <a:ext cx="5899150" cy="3571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3262A" w:rsidRDefault="0073262A" w:rsidP="00CE15FD">
      <w:pPr>
        <w:tabs>
          <w:tab w:val="left" w:pos="567"/>
        </w:tabs>
        <w:rPr>
          <w:sz w:val="28"/>
          <w:szCs w:val="28"/>
        </w:rPr>
      </w:pPr>
    </w:p>
    <w:p w:rsidR="0073262A" w:rsidRPr="0073262A" w:rsidRDefault="0073262A" w:rsidP="00CE15FD">
      <w:pPr>
        <w:tabs>
          <w:tab w:val="left" w:pos="567"/>
        </w:tabs>
        <w:rPr>
          <w:sz w:val="28"/>
          <w:szCs w:val="28"/>
        </w:rPr>
      </w:pPr>
    </w:p>
    <w:p w:rsidR="0073262A" w:rsidRPr="0073262A" w:rsidRDefault="0073262A" w:rsidP="00CE15FD">
      <w:pPr>
        <w:numPr>
          <w:ilvl w:val="0"/>
          <w:numId w:val="1"/>
        </w:numPr>
        <w:shd w:val="clear" w:color="auto" w:fill="FFFFFF"/>
        <w:tabs>
          <w:tab w:val="left" w:pos="567"/>
        </w:tabs>
        <w:spacing w:line="432" w:lineRule="atLeast"/>
        <w:ind w:left="300" w:hanging="16"/>
        <w:textAlignment w:val="baseline"/>
        <w:rPr>
          <w:sz w:val="28"/>
          <w:szCs w:val="28"/>
          <w:lang w:val="en-IN" w:eastAsia="en-IN"/>
        </w:rPr>
      </w:pPr>
      <w:r w:rsidRPr="0073262A">
        <w:rPr>
          <w:sz w:val="28"/>
          <w:szCs w:val="28"/>
          <w:lang w:val="en-IN" w:eastAsia="en-IN"/>
        </w:rPr>
        <w:t>There are 29 publicly-listed Tata enterprises, which include Tata Steel, Tata Motors, Tata Consultancy Services, Tata Power, Tata Chemicals, Tata Global Beverages, Tata Teleservices, Titan, Tata Communications and Indian Hotels. The group has a combined market capitalisation of around $103.51bn (2016-17).</w:t>
      </w:r>
    </w:p>
    <w:p w:rsidR="0073262A" w:rsidRPr="0073262A" w:rsidRDefault="0073262A" w:rsidP="00CE15FD">
      <w:pPr>
        <w:numPr>
          <w:ilvl w:val="0"/>
          <w:numId w:val="1"/>
        </w:numPr>
        <w:shd w:val="clear" w:color="auto" w:fill="FFFFFF"/>
        <w:tabs>
          <w:tab w:val="left" w:pos="567"/>
        </w:tabs>
        <w:spacing w:line="432" w:lineRule="atLeast"/>
        <w:ind w:left="300"/>
        <w:textAlignment w:val="baseline"/>
        <w:rPr>
          <w:sz w:val="28"/>
          <w:szCs w:val="28"/>
          <w:lang w:val="en-IN" w:eastAsia="en-IN"/>
        </w:rPr>
      </w:pPr>
      <w:r w:rsidRPr="0073262A">
        <w:rPr>
          <w:sz w:val="28"/>
          <w:szCs w:val="28"/>
          <w:lang w:val="en-IN" w:eastAsia="en-IN"/>
        </w:rPr>
        <w:t>Tata companies have made significant investments in different geographies. With our ever-increasing international footprint, we are now reaching out to customers in the farthest corners of the world.</w:t>
      </w:r>
    </w:p>
    <w:p w:rsidR="0073262A" w:rsidRPr="0073262A" w:rsidRDefault="0073262A" w:rsidP="00CE15FD">
      <w:pPr>
        <w:numPr>
          <w:ilvl w:val="0"/>
          <w:numId w:val="1"/>
        </w:numPr>
        <w:shd w:val="clear" w:color="auto" w:fill="FFFFFF"/>
        <w:tabs>
          <w:tab w:val="left" w:pos="567"/>
        </w:tabs>
        <w:spacing w:line="432" w:lineRule="atLeast"/>
        <w:ind w:left="300"/>
        <w:textAlignment w:val="baseline"/>
        <w:rPr>
          <w:sz w:val="28"/>
          <w:szCs w:val="28"/>
          <w:lang w:val="en-IN" w:eastAsia="en-IN"/>
        </w:rPr>
      </w:pPr>
      <w:r w:rsidRPr="0073262A">
        <w:rPr>
          <w:sz w:val="28"/>
          <w:szCs w:val="28"/>
          <w:lang w:val="en-IN" w:eastAsia="en-IN"/>
        </w:rPr>
        <w:t>We touch upon lives across the globe and we have an employee strength of over 660,800 employees, representing the rock-solid company that we are.</w:t>
      </w:r>
    </w:p>
    <w:p w:rsidR="0073262A" w:rsidRPr="0073262A" w:rsidRDefault="0073262A" w:rsidP="00CE15FD">
      <w:pPr>
        <w:numPr>
          <w:ilvl w:val="0"/>
          <w:numId w:val="1"/>
        </w:numPr>
        <w:shd w:val="clear" w:color="auto" w:fill="FFFFFF"/>
        <w:tabs>
          <w:tab w:val="left" w:pos="567"/>
        </w:tabs>
        <w:spacing w:line="432" w:lineRule="atLeast"/>
        <w:ind w:left="300"/>
        <w:textAlignment w:val="baseline"/>
        <w:rPr>
          <w:sz w:val="28"/>
          <w:szCs w:val="28"/>
          <w:lang w:val="en-IN" w:eastAsia="en-IN"/>
        </w:rPr>
      </w:pPr>
      <w:r w:rsidRPr="0073262A">
        <w:rPr>
          <w:sz w:val="28"/>
          <w:szCs w:val="28"/>
          <w:lang w:val="en-IN" w:eastAsia="en-IN"/>
        </w:rPr>
        <w:t>Several Tata Group companies have achieved leadership positions globally in their areas of operation.</w:t>
      </w:r>
    </w:p>
    <w:p w:rsidR="0073262A" w:rsidRPr="0073262A" w:rsidRDefault="0073262A" w:rsidP="00CE15FD">
      <w:pPr>
        <w:tabs>
          <w:tab w:val="left" w:pos="567"/>
        </w:tabs>
        <w:rPr>
          <w:sz w:val="28"/>
          <w:szCs w:val="28"/>
          <w:lang w:val="en-IN" w:eastAsia="en-IN"/>
        </w:rPr>
      </w:pPr>
    </w:p>
    <w:p w:rsidR="0073262A" w:rsidRDefault="0073262A" w:rsidP="00CE15FD">
      <w:pPr>
        <w:shd w:val="clear" w:color="auto" w:fill="FFFFFF"/>
        <w:tabs>
          <w:tab w:val="left" w:pos="567"/>
        </w:tabs>
        <w:spacing w:after="300" w:line="432" w:lineRule="atLeast"/>
        <w:textAlignment w:val="baseline"/>
        <w:rPr>
          <w:b/>
          <w:sz w:val="48"/>
          <w:szCs w:val="48"/>
          <w:u w:val="single"/>
          <w:lang w:val="en-IN" w:eastAsia="en-IN"/>
        </w:rPr>
      </w:pPr>
      <w:r w:rsidRPr="0073262A">
        <w:rPr>
          <w:sz w:val="28"/>
          <w:szCs w:val="28"/>
          <w:lang w:val="en-IN" w:eastAsia="en-IN"/>
        </w:rPr>
        <w:t xml:space="preserve">The Tata Group's value system directs the growth and business of all sectors we operate in. Two-thirds of the equity of Tata Sons, the Tata group holding company, is </w:t>
      </w:r>
      <w:r w:rsidRPr="0073262A">
        <w:rPr>
          <w:sz w:val="28"/>
          <w:szCs w:val="28"/>
          <w:lang w:val="en-IN" w:eastAsia="en-IN"/>
        </w:rPr>
        <w:lastRenderedPageBreak/>
        <w:t>held by philanthropic Trusts that have created national institutions for science and technology, medical research, social studies and the performing arts.</w:t>
      </w:r>
    </w:p>
    <w:p w:rsidR="0073262A" w:rsidRDefault="0073262A" w:rsidP="00057996">
      <w:pPr>
        <w:pStyle w:val="Heading1"/>
      </w:pPr>
      <w:bookmarkStart w:id="3" w:name="_Toc532289387"/>
      <w:bookmarkStart w:id="4" w:name="_Toc532290189"/>
      <w:r w:rsidRPr="00CE15FD">
        <w:t>HISTORY OF TATA</w:t>
      </w:r>
      <w:bookmarkEnd w:id="3"/>
      <w:bookmarkEnd w:id="4"/>
    </w:p>
    <w:p w:rsidR="00CE15FD" w:rsidRPr="00CE15FD" w:rsidRDefault="00CE15FD" w:rsidP="00CE15FD">
      <w:pPr>
        <w:pStyle w:val="Title"/>
        <w:rPr>
          <w:b/>
          <w:sz w:val="48"/>
          <w:szCs w:val="48"/>
          <w:lang w:val="en-IN" w:eastAsia="en-IN"/>
        </w:rPr>
      </w:pPr>
    </w:p>
    <w:p w:rsidR="0073262A" w:rsidRDefault="003E6242" w:rsidP="00CE15FD">
      <w:pPr>
        <w:tabs>
          <w:tab w:val="left" w:pos="567"/>
          <w:tab w:val="left" w:pos="2532"/>
        </w:tabs>
        <w:rPr>
          <w:sz w:val="28"/>
          <w:szCs w:val="28"/>
        </w:rPr>
      </w:pPr>
      <w:r>
        <w:rPr>
          <w:noProof/>
          <w:sz w:val="28"/>
          <w:szCs w:val="28"/>
        </w:rPr>
        <w:drawing>
          <wp:inline distT="0" distB="0" distL="0" distR="0">
            <wp:extent cx="6285865" cy="7613612"/>
            <wp:effectExtent l="0" t="0" r="63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ta-history.png"/>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40" b="1846"/>
                    <a:stretch/>
                  </pic:blipFill>
                  <pic:spPr bwMode="auto">
                    <a:xfrm>
                      <a:off x="0" y="0"/>
                      <a:ext cx="6314205" cy="76479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E15FD" w:rsidRDefault="00CE15FD" w:rsidP="00CE15FD">
      <w:pPr>
        <w:pStyle w:val="NormalWeb"/>
        <w:shd w:val="clear" w:color="auto" w:fill="FFFFFF"/>
        <w:tabs>
          <w:tab w:val="left" w:pos="567"/>
        </w:tabs>
        <w:spacing w:before="0" w:beforeAutospacing="0" w:after="225" w:afterAutospacing="0" w:line="360" w:lineRule="auto"/>
        <w:rPr>
          <w:sz w:val="28"/>
          <w:szCs w:val="28"/>
        </w:rPr>
      </w:pPr>
    </w:p>
    <w:p w:rsidR="0083086B" w:rsidRPr="00CE15FD" w:rsidRDefault="008568C5" w:rsidP="00057996">
      <w:pPr>
        <w:pStyle w:val="Heading1"/>
      </w:pPr>
      <w:bookmarkStart w:id="5" w:name="_Toc532289388"/>
      <w:bookmarkStart w:id="6" w:name="_Toc532290190"/>
      <w:r w:rsidRPr="00CE15FD">
        <w:lastRenderedPageBreak/>
        <w:t>C</w:t>
      </w:r>
      <w:r w:rsidR="003423E9" w:rsidRPr="00CE15FD">
        <w:t>ONSOLIDATION</w:t>
      </w:r>
      <w:r w:rsidR="0083086B" w:rsidRPr="00CE15FD">
        <w:t>: 1932-1989</w:t>
      </w:r>
      <w:bookmarkEnd w:id="5"/>
      <w:bookmarkEnd w:id="6"/>
    </w:p>
    <w:p w:rsidR="00057996" w:rsidRDefault="00057996" w:rsidP="00CE15FD">
      <w:pPr>
        <w:tabs>
          <w:tab w:val="left" w:pos="567"/>
        </w:tabs>
        <w:spacing w:line="360" w:lineRule="auto"/>
        <w:rPr>
          <w:b/>
          <w:sz w:val="32"/>
          <w:szCs w:val="32"/>
        </w:rPr>
      </w:pPr>
    </w:p>
    <w:p w:rsidR="0083086B" w:rsidRDefault="0083086B" w:rsidP="00CE15FD">
      <w:pPr>
        <w:tabs>
          <w:tab w:val="left" w:pos="567"/>
        </w:tabs>
        <w:spacing w:line="360" w:lineRule="auto"/>
        <w:rPr>
          <w:sz w:val="28"/>
          <w:szCs w:val="28"/>
          <w:lang w:val="en-IN"/>
        </w:rPr>
      </w:pPr>
      <w:r>
        <w:rPr>
          <w:b/>
          <w:sz w:val="32"/>
          <w:szCs w:val="32"/>
        </w:rPr>
        <w:t>Change of guard</w:t>
      </w:r>
    </w:p>
    <w:p w:rsidR="0083086B" w:rsidRDefault="0083086B" w:rsidP="00CE15FD">
      <w:pPr>
        <w:tabs>
          <w:tab w:val="left" w:pos="567"/>
        </w:tabs>
        <w:spacing w:line="360" w:lineRule="auto"/>
        <w:rPr>
          <w:sz w:val="28"/>
          <w:szCs w:val="28"/>
        </w:rPr>
      </w:pPr>
      <w:r>
        <w:rPr>
          <w:sz w:val="28"/>
          <w:szCs w:val="28"/>
        </w:rPr>
        <w:t xml:space="preserve">By the time of Sir Dorab Tata’s death in 1932, the Tata group had consolidated its businesses while also getting in new areas, notably insurance and the production of soaps, detergents and cooking oil. </w:t>
      </w:r>
      <w:r>
        <w:rPr>
          <w:b/>
          <w:sz w:val="28"/>
          <w:szCs w:val="28"/>
        </w:rPr>
        <w:t>Sir Dorab</w:t>
      </w:r>
      <w:r>
        <w:rPr>
          <w:sz w:val="28"/>
          <w:szCs w:val="28"/>
        </w:rPr>
        <w:t xml:space="preserve"> was succeeded as chairman of the Group by Sir Nowroji Saklatwala. In 1938, following Sir Nowroji’s demise, 34-year-old JRD Tata (left) was appointed as the new chairman. He would lead the Tata group for the next 53 years - with wisdom, foresight and a rare grace that touched everyone he met.</w:t>
      </w:r>
    </w:p>
    <w:p w:rsidR="0083086B" w:rsidRDefault="0083086B" w:rsidP="00CE15FD">
      <w:pPr>
        <w:tabs>
          <w:tab w:val="left" w:pos="567"/>
        </w:tabs>
        <w:spacing w:line="360" w:lineRule="auto"/>
        <w:rPr>
          <w:sz w:val="28"/>
          <w:szCs w:val="28"/>
        </w:rPr>
      </w:pPr>
      <w:r>
        <w:rPr>
          <w:b/>
          <w:sz w:val="32"/>
          <w:szCs w:val="32"/>
        </w:rPr>
        <w:t>JRD’S passion</w:t>
      </w:r>
    </w:p>
    <w:p w:rsidR="0083086B" w:rsidRDefault="0083086B" w:rsidP="00CE15FD">
      <w:pPr>
        <w:tabs>
          <w:tab w:val="left" w:pos="567"/>
        </w:tabs>
        <w:spacing w:line="360" w:lineRule="auto"/>
        <w:rPr>
          <w:b/>
          <w:sz w:val="32"/>
          <w:szCs w:val="32"/>
        </w:rPr>
      </w:pPr>
      <w:r>
        <w:rPr>
          <w:sz w:val="28"/>
          <w:szCs w:val="28"/>
        </w:rPr>
        <w:t xml:space="preserve">The first of JRD Tata’s big moves in business was born of a childhood fascination for flying. In 1929, he became one of the first Indians to be granted a commercial pilot's </w:t>
      </w:r>
      <w:r w:rsidR="008F67FA">
        <w:rPr>
          <w:sz w:val="28"/>
          <w:szCs w:val="28"/>
        </w:rPr>
        <w:t>license</w:t>
      </w:r>
      <w:r>
        <w:rPr>
          <w:sz w:val="28"/>
          <w:szCs w:val="28"/>
        </w:rPr>
        <w:t xml:space="preserve">. In 1932, Tata Aviation Service, the forerunner to Tata Airlines and Air India, India’s national carrier, took to the skies. The maiden flight in the history of Indian aviation took off from Drigh Road in Karachi, now in Pakistan, with JRD Tata at the controls of a Puss Moth. In 1953, the Indian government </w:t>
      </w:r>
      <w:r w:rsidR="008F67FA">
        <w:rPr>
          <w:sz w:val="28"/>
          <w:szCs w:val="28"/>
        </w:rPr>
        <w:t>nationalized</w:t>
      </w:r>
      <w:r>
        <w:rPr>
          <w:sz w:val="28"/>
          <w:szCs w:val="28"/>
        </w:rPr>
        <w:t xml:space="preserve"> Air India.</w:t>
      </w:r>
    </w:p>
    <w:p w:rsidR="0083086B" w:rsidRDefault="0083086B" w:rsidP="00CE15FD">
      <w:pPr>
        <w:tabs>
          <w:tab w:val="left" w:pos="567"/>
        </w:tabs>
        <w:spacing w:line="360" w:lineRule="auto"/>
        <w:rPr>
          <w:sz w:val="28"/>
          <w:szCs w:val="28"/>
        </w:rPr>
      </w:pPr>
      <w:r>
        <w:rPr>
          <w:b/>
          <w:sz w:val="32"/>
          <w:szCs w:val="32"/>
        </w:rPr>
        <w:t>New beginnings</w:t>
      </w:r>
    </w:p>
    <w:p w:rsidR="00815176" w:rsidRDefault="0083086B" w:rsidP="00CE15FD">
      <w:pPr>
        <w:tabs>
          <w:tab w:val="left" w:pos="567"/>
        </w:tabs>
        <w:spacing w:line="360" w:lineRule="auto"/>
        <w:rPr>
          <w:b/>
          <w:sz w:val="28"/>
          <w:szCs w:val="28"/>
        </w:rPr>
      </w:pPr>
      <w:r>
        <w:rPr>
          <w:sz w:val="28"/>
          <w:szCs w:val="28"/>
        </w:rPr>
        <w:t xml:space="preserve">During the more than five decades that JRD Tata was at the helm, the Tata group expanded regularly into new spheres of business. The more prominent of these ventures were </w:t>
      </w:r>
      <w:r>
        <w:rPr>
          <w:b/>
          <w:sz w:val="28"/>
          <w:szCs w:val="28"/>
        </w:rPr>
        <w:t>Tata Chemicals (1939)</w:t>
      </w:r>
      <w:r>
        <w:rPr>
          <w:sz w:val="28"/>
          <w:szCs w:val="28"/>
        </w:rPr>
        <w:t xml:space="preserve">, </w:t>
      </w:r>
      <w:r>
        <w:rPr>
          <w:b/>
          <w:sz w:val="28"/>
          <w:szCs w:val="28"/>
        </w:rPr>
        <w:t>Tata Motors</w:t>
      </w:r>
      <w:r>
        <w:rPr>
          <w:sz w:val="28"/>
          <w:szCs w:val="28"/>
        </w:rPr>
        <w:t xml:space="preserve"> and </w:t>
      </w:r>
      <w:r>
        <w:rPr>
          <w:b/>
          <w:sz w:val="28"/>
          <w:szCs w:val="28"/>
        </w:rPr>
        <w:t>Tata Industries(both 1945)</w:t>
      </w:r>
      <w:r>
        <w:rPr>
          <w:sz w:val="28"/>
          <w:szCs w:val="28"/>
        </w:rPr>
        <w:t xml:space="preserve">, </w:t>
      </w:r>
      <w:r>
        <w:rPr>
          <w:b/>
          <w:sz w:val="28"/>
          <w:szCs w:val="28"/>
        </w:rPr>
        <w:t>Voltas (1954)</w:t>
      </w:r>
      <w:r>
        <w:rPr>
          <w:sz w:val="28"/>
          <w:szCs w:val="28"/>
        </w:rPr>
        <w:t xml:space="preserve">, </w:t>
      </w:r>
      <w:r>
        <w:rPr>
          <w:b/>
          <w:sz w:val="28"/>
          <w:szCs w:val="28"/>
        </w:rPr>
        <w:t>Tata Tea [(1962)</w:t>
      </w:r>
      <w:r>
        <w:rPr>
          <w:sz w:val="28"/>
          <w:szCs w:val="28"/>
        </w:rPr>
        <w:t xml:space="preserve"> now known as </w:t>
      </w:r>
      <w:r>
        <w:rPr>
          <w:b/>
          <w:sz w:val="28"/>
          <w:szCs w:val="28"/>
        </w:rPr>
        <w:t>Tata Global Beverages, Tata Consultancy Services (1968)</w:t>
      </w:r>
      <w:r>
        <w:rPr>
          <w:sz w:val="28"/>
          <w:szCs w:val="28"/>
        </w:rPr>
        <w:t xml:space="preserve"> and </w:t>
      </w:r>
      <w:r>
        <w:rPr>
          <w:b/>
          <w:sz w:val="28"/>
          <w:szCs w:val="28"/>
        </w:rPr>
        <w:t>Titan Industries (1984).</w:t>
      </w:r>
      <w:r>
        <w:rPr>
          <w:sz w:val="28"/>
          <w:szCs w:val="28"/>
        </w:rPr>
        <w:t>The post-independence era in India, right up to the early 1990s, was a time of tight government controls on business, but despite this the Tata group managed to grow considerably.</w:t>
      </w:r>
    </w:p>
    <w:p w:rsidR="008F2B3A" w:rsidRDefault="008F2B3A" w:rsidP="00CE15FD">
      <w:pPr>
        <w:tabs>
          <w:tab w:val="left" w:pos="567"/>
        </w:tabs>
        <w:jc w:val="center"/>
        <w:rPr>
          <w:b/>
          <w:sz w:val="48"/>
          <w:szCs w:val="48"/>
        </w:rPr>
      </w:pPr>
    </w:p>
    <w:p w:rsidR="00CE15FD" w:rsidRDefault="00CE15FD" w:rsidP="00CE15FD">
      <w:pPr>
        <w:tabs>
          <w:tab w:val="left" w:pos="567"/>
        </w:tabs>
        <w:jc w:val="center"/>
        <w:rPr>
          <w:b/>
          <w:sz w:val="48"/>
          <w:szCs w:val="48"/>
        </w:rPr>
      </w:pPr>
    </w:p>
    <w:p w:rsidR="00CE15FD" w:rsidRDefault="00CE15FD" w:rsidP="00CE15FD">
      <w:pPr>
        <w:tabs>
          <w:tab w:val="left" w:pos="567"/>
        </w:tabs>
        <w:jc w:val="center"/>
        <w:rPr>
          <w:b/>
          <w:sz w:val="48"/>
          <w:szCs w:val="48"/>
        </w:rPr>
      </w:pPr>
    </w:p>
    <w:p w:rsidR="00CE15FD" w:rsidRDefault="00CE15FD" w:rsidP="00CE15FD">
      <w:pPr>
        <w:tabs>
          <w:tab w:val="left" w:pos="567"/>
        </w:tabs>
        <w:jc w:val="center"/>
        <w:rPr>
          <w:b/>
          <w:sz w:val="48"/>
          <w:szCs w:val="48"/>
        </w:rPr>
      </w:pPr>
    </w:p>
    <w:p w:rsidR="00815176" w:rsidRPr="00CE15FD" w:rsidRDefault="00815176" w:rsidP="00057996">
      <w:pPr>
        <w:pStyle w:val="Heading1"/>
      </w:pPr>
      <w:bookmarkStart w:id="7" w:name="_Toc532289389"/>
      <w:bookmarkStart w:id="8" w:name="_Toc532290191"/>
      <w:r w:rsidRPr="00CE15FD">
        <w:lastRenderedPageBreak/>
        <w:t>TATA COMPANIES</w:t>
      </w:r>
      <w:bookmarkEnd w:id="7"/>
      <w:bookmarkEnd w:id="8"/>
    </w:p>
    <w:p w:rsidR="00815176" w:rsidRDefault="00815176" w:rsidP="00CE15FD">
      <w:pPr>
        <w:tabs>
          <w:tab w:val="left" w:pos="567"/>
        </w:tabs>
        <w:rPr>
          <w:b/>
          <w:sz w:val="28"/>
          <w:szCs w:val="28"/>
        </w:rPr>
      </w:pPr>
    </w:p>
    <w:p w:rsidR="00815176" w:rsidRDefault="00815176" w:rsidP="00CE15FD">
      <w:pPr>
        <w:tabs>
          <w:tab w:val="left" w:pos="567"/>
        </w:tabs>
        <w:rPr>
          <w:b/>
          <w:sz w:val="28"/>
          <w:szCs w:val="28"/>
        </w:rPr>
      </w:pPr>
    </w:p>
    <w:p w:rsidR="00815176" w:rsidRDefault="00815176" w:rsidP="00CE15FD">
      <w:pPr>
        <w:tabs>
          <w:tab w:val="left" w:pos="567"/>
        </w:tabs>
        <w:rPr>
          <w:b/>
          <w:sz w:val="28"/>
          <w:szCs w:val="28"/>
        </w:rPr>
      </w:pPr>
      <w:r>
        <w:rPr>
          <w:b/>
          <w:noProof/>
          <w:sz w:val="28"/>
          <w:szCs w:val="28"/>
        </w:rPr>
        <w:drawing>
          <wp:inline distT="0" distB="0" distL="0" distR="0">
            <wp:extent cx="6176645" cy="20247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ta-group-8-728.jpg"/>
                    <pic:cNvPicPr/>
                  </pic:nvPicPr>
                  <pic:blipFill rotWithShape="1">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8370" b="26145"/>
                    <a:stretch/>
                  </pic:blipFill>
                  <pic:spPr bwMode="auto">
                    <a:xfrm>
                      <a:off x="0" y="0"/>
                      <a:ext cx="6193978" cy="2030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23E9" w:rsidRDefault="003423E9" w:rsidP="00CE15FD">
      <w:pPr>
        <w:tabs>
          <w:tab w:val="left" w:pos="567"/>
        </w:tabs>
        <w:rPr>
          <w:rFonts w:asciiTheme="minorHAnsi" w:hAnsiTheme="minorHAnsi" w:cstheme="minorBidi"/>
          <w:sz w:val="28"/>
          <w:szCs w:val="28"/>
        </w:rPr>
      </w:pPr>
    </w:p>
    <w:p w:rsidR="00815176" w:rsidRDefault="00815176" w:rsidP="00CE15FD">
      <w:pPr>
        <w:tabs>
          <w:tab w:val="left" w:pos="567"/>
        </w:tabs>
        <w:rPr>
          <w:rFonts w:asciiTheme="minorHAnsi" w:hAnsiTheme="minorHAnsi" w:cstheme="minorBidi"/>
          <w:sz w:val="28"/>
          <w:szCs w:val="28"/>
        </w:rPr>
      </w:pPr>
    </w:p>
    <w:p w:rsidR="00815176" w:rsidRPr="00CE15FD" w:rsidRDefault="00815176" w:rsidP="00057996">
      <w:pPr>
        <w:pStyle w:val="Heading1"/>
      </w:pPr>
      <w:bookmarkStart w:id="9" w:name="_Toc532289390"/>
      <w:bookmarkStart w:id="10" w:name="_Toc532290192"/>
      <w:r w:rsidRPr="00CE15FD">
        <w:t>ORIGIN OF TITAN COMPANY LIMITED</w:t>
      </w:r>
      <w:bookmarkEnd w:id="9"/>
      <w:bookmarkEnd w:id="10"/>
    </w:p>
    <w:p w:rsidR="00815176" w:rsidRPr="00815176" w:rsidRDefault="00815176" w:rsidP="00CE15FD">
      <w:pPr>
        <w:tabs>
          <w:tab w:val="left" w:pos="567"/>
        </w:tabs>
        <w:jc w:val="center"/>
        <w:rPr>
          <w:b/>
          <w:iCs/>
          <w:color w:val="404040" w:themeColor="text1" w:themeTint="BF"/>
          <w:sz w:val="48"/>
          <w:szCs w:val="48"/>
          <w:u w:val="single"/>
        </w:rPr>
      </w:pPr>
    </w:p>
    <w:p w:rsidR="00815176" w:rsidRPr="0003409A" w:rsidRDefault="00815176" w:rsidP="00CE15FD">
      <w:pPr>
        <w:tabs>
          <w:tab w:val="left" w:pos="567"/>
        </w:tabs>
        <w:spacing w:line="360" w:lineRule="auto"/>
        <w:jc w:val="both"/>
        <w:rPr>
          <w:sz w:val="28"/>
          <w:szCs w:val="28"/>
        </w:rPr>
      </w:pPr>
      <w:r w:rsidRPr="0003409A">
        <w:rPr>
          <w:sz w:val="28"/>
          <w:szCs w:val="28"/>
        </w:rPr>
        <w:t>Started in the year 1984, Titan Company consists of four business divisions namely Watch and Accessories (WAD), Jewellery (JD), Eyewear (EWD) and Precision Engineering (PED).  The Jewellery business, being a consumer complex and competitive business constitutes around 80% of the revenue for Titan Company Limited</w:t>
      </w:r>
    </w:p>
    <w:p w:rsidR="00815176" w:rsidRPr="0003409A" w:rsidRDefault="00815176" w:rsidP="00CE15FD">
      <w:pPr>
        <w:tabs>
          <w:tab w:val="left" w:pos="567"/>
        </w:tabs>
        <w:spacing w:line="360" w:lineRule="auto"/>
        <w:jc w:val="both"/>
        <w:rPr>
          <w:sz w:val="28"/>
          <w:szCs w:val="28"/>
          <w:shd w:val="clear" w:color="auto" w:fill="FFFFFF"/>
        </w:rPr>
      </w:pPr>
      <w:r w:rsidRPr="0003409A">
        <w:rPr>
          <w:sz w:val="28"/>
          <w:szCs w:val="28"/>
        </w:rPr>
        <w:t xml:space="preserve">Tanishq, being part of Titan Company Limited (Formerly Titan Industries) was promoted by the Tata group in collaboration with the Tamil Nadu Industrial Development Corporation (TIDCO) and started its operations in the year 1994 The Tanishq Jewellery Division is having their own manufacturing plants and one of the factory is located in Hosur, Tamil Nadu with approximately an area of 1,35,000 sq.ft and it has established itself as one of the trustworthy jewellery brands of India in gold, diamond and platinum jewellery. In addition, there are three other units – one located in Dehradun and one in Pantnagar (Uttarakhand) and one more in Sikkim </w:t>
      </w:r>
      <w:r w:rsidRPr="0003409A">
        <w:rPr>
          <w:sz w:val="28"/>
          <w:szCs w:val="28"/>
          <w:shd w:val="clear" w:color="auto" w:fill="FFFFFF"/>
        </w:rPr>
        <w:t>and the regional operations are in Kolkata, Mumbai, Jaipur &amp; Delhi</w:t>
      </w:r>
    </w:p>
    <w:p w:rsidR="00815176" w:rsidRPr="0003409A" w:rsidRDefault="00815176" w:rsidP="00CE15FD">
      <w:pPr>
        <w:tabs>
          <w:tab w:val="left" w:pos="567"/>
        </w:tabs>
        <w:spacing w:line="360" w:lineRule="auto"/>
        <w:jc w:val="both"/>
        <w:rPr>
          <w:sz w:val="28"/>
          <w:szCs w:val="28"/>
        </w:rPr>
      </w:pPr>
      <w:r w:rsidRPr="0003409A">
        <w:rPr>
          <w:sz w:val="28"/>
          <w:szCs w:val="28"/>
        </w:rPr>
        <w:t xml:space="preserve">The name “Tanishq” originates from a combination of two words “Tan” meaning body and “Nishq” meaning gold ornament. Tanishq propagates ethical practices and </w:t>
      </w:r>
      <w:r w:rsidRPr="0003409A">
        <w:rPr>
          <w:sz w:val="28"/>
          <w:szCs w:val="28"/>
        </w:rPr>
        <w:lastRenderedPageBreak/>
        <w:t>provides the customer a certification of purity of material and reselling policies. Following the line of ethical practice further, adequate policies are in place for the artisans who create the jewellery.</w:t>
      </w:r>
    </w:p>
    <w:p w:rsidR="00815176" w:rsidRPr="0003409A" w:rsidRDefault="00815176" w:rsidP="00CE15FD">
      <w:pPr>
        <w:tabs>
          <w:tab w:val="left" w:pos="567"/>
        </w:tabs>
        <w:spacing w:line="360" w:lineRule="auto"/>
        <w:jc w:val="both"/>
        <w:rPr>
          <w:sz w:val="28"/>
          <w:szCs w:val="28"/>
        </w:rPr>
      </w:pPr>
      <w:r w:rsidRPr="0003409A">
        <w:rPr>
          <w:sz w:val="28"/>
          <w:szCs w:val="28"/>
          <w:shd w:val="clear" w:color="auto" w:fill="FFFFFF"/>
        </w:rPr>
        <w:t>There are more than 70 vendors connected across the country with ERP systems which provides better visibility, tracking and controlling of the inventory as well as the orders and others like TOC (Theory of Constraints), Product catalogue and others. Oracle EBS is the IT backbone of Jewellery Division catering to all major processes such as procurement, sourcing, production, distribution, costing, payables, receivables and general ledger. Oracle and other IT applications enable Jewellery business to fulfil business growth, enhance customer experience, improve operational efficiencies, and adhere to legal and statutory compliances.</w:t>
      </w:r>
    </w:p>
    <w:p w:rsidR="00815176" w:rsidRPr="0003409A" w:rsidRDefault="00815176" w:rsidP="00CE15FD">
      <w:pPr>
        <w:tabs>
          <w:tab w:val="left" w:pos="567"/>
        </w:tabs>
        <w:spacing w:line="360" w:lineRule="auto"/>
        <w:jc w:val="both"/>
        <w:rPr>
          <w:sz w:val="28"/>
          <w:szCs w:val="28"/>
        </w:rPr>
      </w:pPr>
      <w:r w:rsidRPr="0003409A">
        <w:rPr>
          <w:sz w:val="28"/>
          <w:szCs w:val="28"/>
        </w:rPr>
        <w:t>The Jewellery manufacture by Tanishq has currently penetrated with more focus into the Indian market as compared to earlier where most of the production was aimed at exports being made to the European and American markets. The main production covered is manufacture of Jewellery watches and Jewellery ornaments including ornaments made of diamonds and other precious gem stones along with plain Jewellery.</w:t>
      </w:r>
    </w:p>
    <w:p w:rsidR="00815176" w:rsidRPr="0003409A" w:rsidRDefault="00815176" w:rsidP="00CE15FD">
      <w:pPr>
        <w:tabs>
          <w:tab w:val="left" w:pos="567"/>
        </w:tabs>
        <w:spacing w:line="360" w:lineRule="auto"/>
        <w:jc w:val="both"/>
        <w:rPr>
          <w:sz w:val="28"/>
          <w:szCs w:val="28"/>
        </w:rPr>
      </w:pPr>
      <w:r w:rsidRPr="0003409A">
        <w:rPr>
          <w:sz w:val="28"/>
          <w:szCs w:val="28"/>
        </w:rPr>
        <w:t>Tanishq is having a blend of traditional values along with a modern outlook and being one of the most important Tata brand for the company as well as for the Jewellery market in India which is aimed towards understanding the needs and desires of Indian women.</w:t>
      </w:r>
    </w:p>
    <w:p w:rsidR="00815176" w:rsidRPr="0003409A" w:rsidRDefault="00815176" w:rsidP="00CE15FD">
      <w:pPr>
        <w:tabs>
          <w:tab w:val="left" w:pos="567"/>
        </w:tabs>
        <w:spacing w:line="360" w:lineRule="auto"/>
        <w:jc w:val="both"/>
        <w:rPr>
          <w:sz w:val="28"/>
          <w:szCs w:val="28"/>
        </w:rPr>
      </w:pPr>
      <w:r w:rsidRPr="0003409A">
        <w:rPr>
          <w:sz w:val="28"/>
          <w:szCs w:val="28"/>
        </w:rPr>
        <w:t>In the year 2005, the company launched the Jewellery line “GoldPlus” chain of stores which is targeting mainly the semi-rural and rural population of India having more traditional designs keeping in mind the requirements of 22-carat gold wedding jewelleries.</w:t>
      </w:r>
    </w:p>
    <w:p w:rsidR="00815176" w:rsidRPr="0003409A" w:rsidRDefault="00815176" w:rsidP="00CE15FD">
      <w:pPr>
        <w:tabs>
          <w:tab w:val="left" w:pos="567"/>
        </w:tabs>
        <w:spacing w:line="360" w:lineRule="auto"/>
        <w:jc w:val="both"/>
        <w:rPr>
          <w:sz w:val="28"/>
          <w:szCs w:val="28"/>
        </w:rPr>
      </w:pPr>
      <w:r w:rsidRPr="0003409A">
        <w:rPr>
          <w:sz w:val="28"/>
          <w:szCs w:val="28"/>
        </w:rPr>
        <w:t xml:space="preserve">A rigorous process for jewellery research takes place in Tanishq and has a very strong client base in terms of purchases made from merchants and other suppliers for raw materials. </w:t>
      </w:r>
    </w:p>
    <w:p w:rsidR="00815176" w:rsidRPr="0003409A" w:rsidRDefault="00815176" w:rsidP="00CE15FD">
      <w:pPr>
        <w:tabs>
          <w:tab w:val="left" w:pos="567"/>
        </w:tabs>
        <w:spacing w:line="360" w:lineRule="auto"/>
        <w:jc w:val="both"/>
        <w:rPr>
          <w:sz w:val="28"/>
          <w:szCs w:val="28"/>
        </w:rPr>
      </w:pPr>
      <w:r w:rsidRPr="0003409A">
        <w:rPr>
          <w:sz w:val="28"/>
          <w:szCs w:val="28"/>
        </w:rPr>
        <w:t xml:space="preserve">Over the years, it has a wide collection of Jewellery targeting different customers in the domestic as well as the international market. The two main seasons for the </w:t>
      </w:r>
      <w:r w:rsidRPr="0003409A">
        <w:rPr>
          <w:sz w:val="28"/>
          <w:szCs w:val="28"/>
        </w:rPr>
        <w:lastRenderedPageBreak/>
        <w:t>company is in the month of April to May during Akshayatritiya festival and in the month of November to December during Diwali festival.</w:t>
      </w:r>
    </w:p>
    <w:p w:rsidR="00815176" w:rsidRPr="0003409A" w:rsidRDefault="00815176" w:rsidP="00CE15FD">
      <w:pPr>
        <w:tabs>
          <w:tab w:val="left" w:pos="567"/>
        </w:tabs>
        <w:spacing w:line="360" w:lineRule="auto"/>
        <w:jc w:val="both"/>
        <w:rPr>
          <w:sz w:val="28"/>
          <w:szCs w:val="28"/>
        </w:rPr>
      </w:pPr>
      <w:r w:rsidRPr="0003409A">
        <w:rPr>
          <w:sz w:val="28"/>
          <w:szCs w:val="28"/>
        </w:rPr>
        <w:t xml:space="preserve">The Karigars at Tanishq are provided with world-class facilities having a safe and supportive environment and are provided with benefits like health care and financial aid and because of the advancement in jewellery making equipment and technology, the workers also gain training and access to the top of the line machines to aid them in the creation of their management and the unit also complies with the </w:t>
      </w:r>
      <w:r w:rsidR="008F67FA" w:rsidRPr="0003409A">
        <w:rPr>
          <w:sz w:val="28"/>
          <w:szCs w:val="28"/>
        </w:rPr>
        <w:t>labor</w:t>
      </w:r>
      <w:r w:rsidRPr="0003409A">
        <w:rPr>
          <w:sz w:val="28"/>
          <w:szCs w:val="28"/>
        </w:rPr>
        <w:t xml:space="preserve"> and environment standards.</w:t>
      </w:r>
    </w:p>
    <w:p w:rsidR="00815176" w:rsidRPr="0003409A" w:rsidRDefault="00815176" w:rsidP="00CE15FD">
      <w:pPr>
        <w:tabs>
          <w:tab w:val="left" w:pos="567"/>
        </w:tabs>
        <w:spacing w:line="360" w:lineRule="auto"/>
        <w:jc w:val="both"/>
        <w:rPr>
          <w:sz w:val="28"/>
          <w:szCs w:val="28"/>
        </w:rPr>
      </w:pPr>
      <w:r w:rsidRPr="0003409A">
        <w:rPr>
          <w:sz w:val="28"/>
          <w:szCs w:val="28"/>
        </w:rPr>
        <w:t>Recently, Tanishq has taken up special projects and included designer jewellery made for Bollywood movies such as Paheli and Jodha Akbar</w:t>
      </w:r>
    </w:p>
    <w:p w:rsidR="00815176" w:rsidRPr="0003409A" w:rsidRDefault="00815176" w:rsidP="00CE15FD">
      <w:pPr>
        <w:tabs>
          <w:tab w:val="left" w:pos="567"/>
        </w:tabs>
        <w:spacing w:line="360" w:lineRule="auto"/>
        <w:jc w:val="both"/>
        <w:rPr>
          <w:sz w:val="28"/>
          <w:szCs w:val="28"/>
        </w:rPr>
      </w:pPr>
      <w:r w:rsidRPr="0003409A">
        <w:rPr>
          <w:sz w:val="28"/>
          <w:szCs w:val="28"/>
        </w:rPr>
        <w:t xml:space="preserve">The Jewellery products are retailed through a network of around 122 exclusive Tanishq boutiques and 29 Goldplus boutiques in more than around 100 towns in India mainly in Maharashtra, Andhra Pradesh, Karnataka and Tamil Nadu. There are about 70 service centres and 30 service facilities for the after sales services across the country. </w:t>
      </w:r>
    </w:p>
    <w:p w:rsidR="008F2B3A" w:rsidRDefault="00815176" w:rsidP="00CE15FD">
      <w:pPr>
        <w:tabs>
          <w:tab w:val="left" w:pos="567"/>
        </w:tabs>
        <w:spacing w:line="360" w:lineRule="auto"/>
        <w:jc w:val="both"/>
        <w:rPr>
          <w:sz w:val="28"/>
          <w:szCs w:val="28"/>
        </w:rPr>
      </w:pPr>
      <w:r w:rsidRPr="0003409A">
        <w:rPr>
          <w:sz w:val="28"/>
          <w:szCs w:val="28"/>
        </w:rPr>
        <w:t>There has been news from the personnel that the GoldPlus chain is gradually getting merged into the brand Tanishq itself. Around 80% of all the stores across the country for Watches and Accessories, Jewellery, and Eyewear divisions are run by franchisees.</w:t>
      </w:r>
    </w:p>
    <w:p w:rsidR="00815176" w:rsidRPr="00A72985" w:rsidRDefault="00815176" w:rsidP="00CE15FD">
      <w:pPr>
        <w:tabs>
          <w:tab w:val="left" w:pos="567"/>
        </w:tabs>
        <w:spacing w:line="360" w:lineRule="auto"/>
        <w:jc w:val="both"/>
        <w:rPr>
          <w:color w:val="000000"/>
          <w:sz w:val="32"/>
          <w:szCs w:val="32"/>
          <w:shd w:val="clear" w:color="auto" w:fill="FFFFFF"/>
        </w:rPr>
      </w:pPr>
      <w:r w:rsidRPr="00057996">
        <w:rPr>
          <w:rStyle w:val="TitleChar"/>
        </w:rPr>
        <w:t>VISION</w:t>
      </w:r>
      <w:r w:rsidR="00A72985" w:rsidRPr="00057996">
        <w:rPr>
          <w:rStyle w:val="TitleChar"/>
        </w:rPr>
        <w:t>:</w:t>
      </w:r>
      <w:r w:rsidRPr="00A72985">
        <w:rPr>
          <w:color w:val="000000"/>
          <w:sz w:val="32"/>
          <w:szCs w:val="32"/>
          <w:u w:val="single"/>
        </w:rPr>
        <w:br/>
      </w:r>
      <w:r w:rsidRPr="0003409A">
        <w:rPr>
          <w:color w:val="000000"/>
          <w:sz w:val="28"/>
          <w:szCs w:val="28"/>
          <w:shd w:val="clear" w:color="auto" w:fill="FFFFFF"/>
        </w:rPr>
        <w:t>We create </w:t>
      </w:r>
      <w:r w:rsidRPr="0003409A">
        <w:rPr>
          <w:rStyle w:val="Strong"/>
          <w:color w:val="000000"/>
          <w:sz w:val="28"/>
          <w:szCs w:val="28"/>
          <w:shd w:val="clear" w:color="auto" w:fill="FFFFFF"/>
        </w:rPr>
        <w:t>elevating experiences</w:t>
      </w:r>
      <w:r w:rsidRPr="0003409A">
        <w:rPr>
          <w:color w:val="000000"/>
          <w:sz w:val="28"/>
          <w:szCs w:val="28"/>
          <w:shd w:val="clear" w:color="auto" w:fill="FFFFFF"/>
        </w:rPr>
        <w:t> for the people we touch and</w:t>
      </w:r>
      <w:r w:rsidRPr="0003409A">
        <w:rPr>
          <w:rStyle w:val="Strong"/>
          <w:color w:val="000000"/>
          <w:sz w:val="28"/>
          <w:szCs w:val="28"/>
          <w:shd w:val="clear" w:color="auto" w:fill="FFFFFF"/>
        </w:rPr>
        <w:t> significantly impact the world</w:t>
      </w:r>
      <w:r w:rsidRPr="0003409A">
        <w:rPr>
          <w:color w:val="000000"/>
          <w:sz w:val="28"/>
          <w:szCs w:val="28"/>
          <w:shd w:val="clear" w:color="auto" w:fill="FFFFFF"/>
        </w:rPr>
        <w:t> we work in</w:t>
      </w:r>
    </w:p>
    <w:p w:rsidR="0023629C" w:rsidRPr="00A72985" w:rsidRDefault="00815176" w:rsidP="00CE15FD">
      <w:pPr>
        <w:tabs>
          <w:tab w:val="left" w:pos="567"/>
        </w:tabs>
        <w:spacing w:line="360" w:lineRule="auto"/>
        <w:rPr>
          <w:rStyle w:val="Strong"/>
          <w:b w:val="0"/>
          <w:bCs w:val="0"/>
          <w:color w:val="000000"/>
          <w:sz w:val="32"/>
          <w:szCs w:val="32"/>
          <w:shd w:val="clear" w:color="auto" w:fill="FFFFFF"/>
        </w:rPr>
      </w:pPr>
      <w:r w:rsidRPr="00057996">
        <w:rPr>
          <w:rStyle w:val="TitleChar"/>
        </w:rPr>
        <w:t>MISION:</w:t>
      </w:r>
      <w:r w:rsidRPr="00A72985">
        <w:rPr>
          <w:color w:val="000000"/>
          <w:sz w:val="32"/>
          <w:szCs w:val="32"/>
        </w:rPr>
        <w:br/>
      </w:r>
      <w:r w:rsidRPr="0003409A">
        <w:rPr>
          <w:color w:val="000000"/>
          <w:sz w:val="28"/>
          <w:szCs w:val="28"/>
          <w:shd w:val="clear" w:color="auto" w:fill="FFFFFF"/>
        </w:rPr>
        <w:t>We will do this through a </w:t>
      </w:r>
      <w:r w:rsidRPr="0003409A">
        <w:rPr>
          <w:rStyle w:val="Strong"/>
          <w:color w:val="000000"/>
          <w:sz w:val="28"/>
          <w:szCs w:val="28"/>
          <w:shd w:val="clear" w:color="auto" w:fill="FFFFFF"/>
        </w:rPr>
        <w:t>pioneering</w:t>
      </w:r>
      <w:r w:rsidRPr="0003409A">
        <w:rPr>
          <w:color w:val="000000"/>
          <w:sz w:val="28"/>
          <w:szCs w:val="28"/>
          <w:shd w:val="clear" w:color="auto" w:fill="FFFFFF"/>
        </w:rPr>
        <w:t> spirit and a </w:t>
      </w:r>
      <w:r w:rsidRPr="0003409A">
        <w:rPr>
          <w:rStyle w:val="Strong"/>
          <w:color w:val="000000"/>
          <w:sz w:val="28"/>
          <w:szCs w:val="28"/>
          <w:shd w:val="clear" w:color="auto" w:fill="FFFFFF"/>
        </w:rPr>
        <w:t>caring, value-driven culture</w:t>
      </w:r>
      <w:r w:rsidRPr="0003409A">
        <w:rPr>
          <w:color w:val="000000"/>
          <w:sz w:val="28"/>
          <w:szCs w:val="28"/>
          <w:shd w:val="clear" w:color="auto" w:fill="FFFFFF"/>
        </w:rPr>
        <w:t> that fosters </w:t>
      </w:r>
      <w:r w:rsidRPr="0003409A">
        <w:rPr>
          <w:rStyle w:val="Strong"/>
          <w:color w:val="000000"/>
          <w:sz w:val="28"/>
          <w:szCs w:val="28"/>
          <w:shd w:val="clear" w:color="auto" w:fill="FFFFFF"/>
        </w:rPr>
        <w:t>innovation</w:t>
      </w:r>
      <w:r w:rsidRPr="0003409A">
        <w:rPr>
          <w:color w:val="000000"/>
          <w:sz w:val="28"/>
          <w:szCs w:val="28"/>
          <w:shd w:val="clear" w:color="auto" w:fill="FFFFFF"/>
        </w:rPr>
        <w:t>, drives </w:t>
      </w:r>
      <w:r w:rsidRPr="0003409A">
        <w:rPr>
          <w:rStyle w:val="Strong"/>
          <w:color w:val="000000"/>
          <w:sz w:val="28"/>
          <w:szCs w:val="28"/>
          <w:shd w:val="clear" w:color="auto" w:fill="FFFFFF"/>
        </w:rPr>
        <w:t>performance</w:t>
      </w:r>
      <w:r w:rsidRPr="0003409A">
        <w:rPr>
          <w:color w:val="000000"/>
          <w:sz w:val="28"/>
          <w:szCs w:val="28"/>
          <w:shd w:val="clear" w:color="auto" w:fill="FFFFFF"/>
        </w:rPr>
        <w:t> and ensures the </w:t>
      </w:r>
      <w:r w:rsidRPr="0003409A">
        <w:rPr>
          <w:rStyle w:val="Strong"/>
          <w:color w:val="000000"/>
          <w:sz w:val="28"/>
          <w:szCs w:val="28"/>
          <w:shd w:val="clear" w:color="auto" w:fill="FFFFFF"/>
        </w:rPr>
        <w:t>highest global standards</w:t>
      </w:r>
      <w:r w:rsidRPr="0003409A">
        <w:rPr>
          <w:color w:val="000000"/>
          <w:sz w:val="28"/>
          <w:szCs w:val="28"/>
          <w:shd w:val="clear" w:color="auto" w:fill="FFFFFF"/>
        </w:rPr>
        <w:t> in everything we do.</w:t>
      </w:r>
      <w:r w:rsidRPr="0003409A">
        <w:rPr>
          <w:color w:val="000000"/>
          <w:sz w:val="28"/>
          <w:szCs w:val="28"/>
        </w:rPr>
        <w:br/>
      </w:r>
      <w:r w:rsidR="002959E7" w:rsidRPr="00057996">
        <w:rPr>
          <w:rStyle w:val="TitleChar"/>
        </w:rPr>
        <w:t>VALUES AND STANDARDS</w:t>
      </w:r>
      <w:r w:rsidR="0023629C" w:rsidRPr="00057996">
        <w:rPr>
          <w:rStyle w:val="TitleChar"/>
        </w:rPr>
        <w:t>:</w:t>
      </w:r>
    </w:p>
    <w:p w:rsidR="0023629C" w:rsidRPr="0003409A" w:rsidRDefault="0023629C" w:rsidP="00CE15FD">
      <w:pPr>
        <w:pStyle w:val="ListParagraph"/>
        <w:numPr>
          <w:ilvl w:val="0"/>
          <w:numId w:val="10"/>
        </w:numPr>
        <w:tabs>
          <w:tab w:val="left" w:pos="567"/>
        </w:tabs>
        <w:spacing w:line="360" w:lineRule="auto"/>
        <w:rPr>
          <w:rFonts w:ascii="Times New Roman" w:hAnsi="Times New Roman" w:cs="Times New Roman"/>
          <w:b/>
          <w:bCs/>
          <w:color w:val="000000"/>
          <w:sz w:val="28"/>
          <w:szCs w:val="28"/>
          <w:shd w:val="clear" w:color="auto" w:fill="FFFFFF"/>
        </w:rPr>
      </w:pPr>
      <w:r w:rsidRPr="0003409A">
        <w:rPr>
          <w:rStyle w:val="Strong"/>
          <w:rFonts w:ascii="Times New Roman" w:hAnsi="Times New Roman" w:cs="Times New Roman"/>
          <w:color w:val="000000"/>
          <w:sz w:val="28"/>
          <w:szCs w:val="28"/>
          <w:shd w:val="clear" w:color="auto" w:fill="FFFFFF"/>
        </w:rPr>
        <w:t>Total customer orientation:</w:t>
      </w:r>
      <w:r w:rsidRPr="0003409A">
        <w:rPr>
          <w:rFonts w:ascii="Times New Roman" w:hAnsi="Times New Roman" w:cs="Times New Roman"/>
          <w:color w:val="000000"/>
          <w:sz w:val="28"/>
          <w:szCs w:val="28"/>
          <w:shd w:val="clear" w:color="auto" w:fill="FFFFFF"/>
        </w:rPr>
        <w:t> </w:t>
      </w:r>
      <w:r w:rsidRPr="0003409A">
        <w:rPr>
          <w:rFonts w:ascii="Times New Roman" w:hAnsi="Times New Roman" w:cs="Times New Roman"/>
          <w:color w:val="000000"/>
          <w:sz w:val="28"/>
          <w:szCs w:val="28"/>
        </w:rPr>
        <w:br/>
      </w:r>
      <w:r w:rsidRPr="0003409A">
        <w:rPr>
          <w:rFonts w:ascii="Times New Roman" w:hAnsi="Times New Roman" w:cs="Times New Roman"/>
          <w:color w:val="000000"/>
          <w:sz w:val="28"/>
          <w:szCs w:val="28"/>
          <w:shd w:val="clear" w:color="auto" w:fill="FFFFFF"/>
        </w:rPr>
        <w:t>Customers take precedence over all else, always.</w:t>
      </w:r>
    </w:p>
    <w:p w:rsidR="0023629C" w:rsidRPr="0003409A" w:rsidRDefault="0023629C" w:rsidP="00CE15FD">
      <w:pPr>
        <w:pStyle w:val="ListParagraph"/>
        <w:numPr>
          <w:ilvl w:val="0"/>
          <w:numId w:val="10"/>
        </w:numPr>
        <w:tabs>
          <w:tab w:val="left" w:pos="567"/>
        </w:tabs>
        <w:spacing w:line="360" w:lineRule="auto"/>
        <w:rPr>
          <w:rFonts w:ascii="Times New Roman" w:hAnsi="Times New Roman" w:cs="Times New Roman"/>
          <w:b/>
          <w:bCs/>
          <w:color w:val="000000"/>
          <w:sz w:val="28"/>
          <w:szCs w:val="28"/>
          <w:shd w:val="clear" w:color="auto" w:fill="FFFFFF"/>
        </w:rPr>
      </w:pPr>
      <w:r w:rsidRPr="0003409A">
        <w:rPr>
          <w:rStyle w:val="Strong"/>
          <w:rFonts w:ascii="Times New Roman" w:hAnsi="Times New Roman" w:cs="Times New Roman"/>
          <w:color w:val="000000"/>
          <w:sz w:val="28"/>
          <w:szCs w:val="28"/>
          <w:shd w:val="clear" w:color="auto" w:fill="FFFFFF"/>
        </w:rPr>
        <w:t>Employee appreciation:</w:t>
      </w:r>
      <w:r w:rsidRPr="0003409A">
        <w:rPr>
          <w:rFonts w:ascii="Times New Roman" w:hAnsi="Times New Roman" w:cs="Times New Roman"/>
          <w:color w:val="000000"/>
          <w:sz w:val="28"/>
          <w:szCs w:val="28"/>
        </w:rPr>
        <w:br/>
      </w:r>
      <w:r w:rsidRPr="0003409A">
        <w:rPr>
          <w:rFonts w:ascii="Times New Roman" w:hAnsi="Times New Roman" w:cs="Times New Roman"/>
          <w:color w:val="000000"/>
          <w:sz w:val="28"/>
          <w:szCs w:val="28"/>
          <w:shd w:val="clear" w:color="auto" w:fill="FFFFFF"/>
        </w:rPr>
        <w:t xml:space="preserve"> We value and respect Titanians and endeavour to fulfil their needs and aspirations.</w:t>
      </w:r>
    </w:p>
    <w:p w:rsidR="0023629C" w:rsidRPr="0003409A" w:rsidRDefault="0023629C" w:rsidP="00CE15FD">
      <w:pPr>
        <w:pStyle w:val="ListParagraph"/>
        <w:numPr>
          <w:ilvl w:val="0"/>
          <w:numId w:val="10"/>
        </w:numPr>
        <w:tabs>
          <w:tab w:val="left" w:pos="567"/>
        </w:tabs>
        <w:spacing w:line="360" w:lineRule="auto"/>
        <w:rPr>
          <w:rFonts w:ascii="Times New Roman" w:hAnsi="Times New Roman" w:cs="Times New Roman"/>
          <w:b/>
          <w:bCs/>
          <w:color w:val="000000"/>
          <w:sz w:val="28"/>
          <w:szCs w:val="28"/>
          <w:shd w:val="clear" w:color="auto" w:fill="FFFFFF"/>
        </w:rPr>
      </w:pPr>
      <w:r w:rsidRPr="0003409A">
        <w:rPr>
          <w:rFonts w:ascii="Times New Roman" w:hAnsi="Times New Roman" w:cs="Times New Roman"/>
          <w:color w:val="000000"/>
          <w:sz w:val="28"/>
          <w:szCs w:val="28"/>
          <w:shd w:val="clear" w:color="auto" w:fill="FFFFFF"/>
        </w:rPr>
        <w:lastRenderedPageBreak/>
        <w:t> </w:t>
      </w:r>
      <w:r w:rsidRPr="0003409A">
        <w:rPr>
          <w:rStyle w:val="Strong"/>
          <w:rFonts w:ascii="Times New Roman" w:hAnsi="Times New Roman" w:cs="Times New Roman"/>
          <w:color w:val="000000"/>
          <w:sz w:val="28"/>
          <w:szCs w:val="28"/>
          <w:shd w:val="clear" w:color="auto" w:fill="FFFFFF"/>
        </w:rPr>
        <w:t>Performance culture and teamwork:</w:t>
      </w:r>
      <w:r w:rsidRPr="0003409A">
        <w:rPr>
          <w:rFonts w:ascii="Times New Roman" w:hAnsi="Times New Roman" w:cs="Times New Roman"/>
          <w:color w:val="000000"/>
          <w:sz w:val="28"/>
          <w:szCs w:val="28"/>
        </w:rPr>
        <w:br/>
      </w:r>
      <w:r w:rsidRPr="0003409A">
        <w:rPr>
          <w:rFonts w:ascii="Times New Roman" w:hAnsi="Times New Roman" w:cs="Times New Roman"/>
          <w:color w:val="000000"/>
          <w:sz w:val="28"/>
          <w:szCs w:val="28"/>
          <w:shd w:val="clear" w:color="auto" w:fill="FFFFFF"/>
        </w:rPr>
        <w:t xml:space="preserve"> At Titan Company, high performance is a way of life and is nurtured by teamwork.</w:t>
      </w:r>
    </w:p>
    <w:p w:rsidR="0023629C" w:rsidRPr="0003409A" w:rsidRDefault="0023629C" w:rsidP="00CE15FD">
      <w:pPr>
        <w:pStyle w:val="ListParagraph"/>
        <w:numPr>
          <w:ilvl w:val="0"/>
          <w:numId w:val="10"/>
        </w:numPr>
        <w:tabs>
          <w:tab w:val="left" w:pos="567"/>
        </w:tabs>
        <w:spacing w:line="360" w:lineRule="auto"/>
        <w:ind w:left="1418"/>
        <w:rPr>
          <w:rFonts w:ascii="Times New Roman" w:hAnsi="Times New Roman" w:cs="Times New Roman"/>
          <w:b/>
          <w:bCs/>
          <w:color w:val="000000"/>
          <w:sz w:val="28"/>
          <w:szCs w:val="28"/>
          <w:shd w:val="clear" w:color="auto" w:fill="FFFFFF"/>
        </w:rPr>
      </w:pPr>
      <w:r w:rsidRPr="0003409A">
        <w:rPr>
          <w:rStyle w:val="Strong"/>
          <w:rFonts w:ascii="Times New Roman" w:hAnsi="Times New Roman" w:cs="Times New Roman"/>
          <w:color w:val="000000"/>
          <w:sz w:val="28"/>
          <w:szCs w:val="28"/>
          <w:shd w:val="clear" w:color="auto" w:fill="FFFFFF"/>
        </w:rPr>
        <w:t>Creativity and Innovation:</w:t>
      </w:r>
      <w:r w:rsidRPr="0003409A">
        <w:rPr>
          <w:rFonts w:ascii="Times New Roman" w:hAnsi="Times New Roman" w:cs="Times New Roman"/>
          <w:color w:val="000000"/>
          <w:sz w:val="28"/>
          <w:szCs w:val="28"/>
        </w:rPr>
        <w:br/>
      </w:r>
      <w:r w:rsidRPr="0003409A">
        <w:rPr>
          <w:rFonts w:ascii="Times New Roman" w:hAnsi="Times New Roman" w:cs="Times New Roman"/>
          <w:color w:val="000000"/>
          <w:sz w:val="28"/>
          <w:szCs w:val="28"/>
          <w:shd w:val="clear" w:color="auto" w:fill="FFFFFF"/>
        </w:rPr>
        <w:t xml:space="preserve"> Driven by innovation and creativity, we focus on smarter approaches and newer technologies.</w:t>
      </w:r>
    </w:p>
    <w:p w:rsidR="008F2B3A" w:rsidRPr="008F2B3A" w:rsidRDefault="0023629C" w:rsidP="00CE15FD">
      <w:pPr>
        <w:pStyle w:val="ListParagraph"/>
        <w:numPr>
          <w:ilvl w:val="0"/>
          <w:numId w:val="10"/>
        </w:numPr>
        <w:tabs>
          <w:tab w:val="left" w:pos="567"/>
        </w:tabs>
        <w:spacing w:line="360" w:lineRule="auto"/>
        <w:rPr>
          <w:rFonts w:ascii="Times New Roman" w:hAnsi="Times New Roman" w:cs="Times New Roman"/>
          <w:b/>
          <w:bCs/>
          <w:color w:val="000000"/>
          <w:sz w:val="28"/>
          <w:szCs w:val="28"/>
          <w:shd w:val="clear" w:color="auto" w:fill="FFFFFF"/>
        </w:rPr>
      </w:pPr>
      <w:r w:rsidRPr="008F2B3A">
        <w:rPr>
          <w:rStyle w:val="Strong"/>
          <w:rFonts w:ascii="Times New Roman" w:hAnsi="Times New Roman" w:cs="Times New Roman"/>
          <w:color w:val="000000"/>
          <w:sz w:val="28"/>
          <w:szCs w:val="28"/>
          <w:shd w:val="clear" w:color="auto" w:fill="FFFFFF"/>
        </w:rPr>
        <w:t>Passion for excellence:</w:t>
      </w:r>
      <w:r w:rsidRPr="008F2B3A">
        <w:rPr>
          <w:rFonts w:ascii="Times New Roman" w:hAnsi="Times New Roman" w:cs="Times New Roman"/>
          <w:color w:val="000000"/>
          <w:sz w:val="28"/>
          <w:szCs w:val="28"/>
        </w:rPr>
        <w:br/>
      </w:r>
      <w:r w:rsidRPr="008F2B3A">
        <w:rPr>
          <w:rFonts w:ascii="Times New Roman" w:hAnsi="Times New Roman" w:cs="Times New Roman"/>
          <w:color w:val="000000"/>
          <w:sz w:val="28"/>
          <w:szCs w:val="28"/>
          <w:shd w:val="clear" w:color="auto" w:fill="FFFFFF"/>
        </w:rPr>
        <w:t xml:space="preserve"> In all our pursuits, we ceaselessly strive for excellence.</w:t>
      </w:r>
    </w:p>
    <w:p w:rsidR="0023629C" w:rsidRPr="008F2B3A" w:rsidRDefault="0023629C" w:rsidP="00CE15FD">
      <w:pPr>
        <w:pStyle w:val="ListParagraph"/>
        <w:numPr>
          <w:ilvl w:val="0"/>
          <w:numId w:val="10"/>
        </w:numPr>
        <w:tabs>
          <w:tab w:val="left" w:pos="567"/>
        </w:tabs>
        <w:spacing w:line="360" w:lineRule="auto"/>
        <w:rPr>
          <w:rFonts w:ascii="Times New Roman" w:hAnsi="Times New Roman" w:cs="Times New Roman"/>
          <w:b/>
          <w:bCs/>
          <w:color w:val="000000"/>
          <w:sz w:val="28"/>
          <w:szCs w:val="28"/>
          <w:shd w:val="clear" w:color="auto" w:fill="FFFFFF"/>
        </w:rPr>
      </w:pPr>
      <w:r w:rsidRPr="008F2B3A">
        <w:rPr>
          <w:rStyle w:val="Strong"/>
          <w:rFonts w:ascii="Times New Roman" w:hAnsi="Times New Roman" w:cs="Times New Roman"/>
          <w:color w:val="000000"/>
          <w:sz w:val="28"/>
          <w:szCs w:val="28"/>
          <w:shd w:val="clear" w:color="auto" w:fill="FFFFFF"/>
        </w:rPr>
        <w:t>Corporate Citizenship:</w:t>
      </w:r>
      <w:r w:rsidRPr="008F2B3A">
        <w:rPr>
          <w:rFonts w:ascii="Times New Roman" w:hAnsi="Times New Roman" w:cs="Times New Roman"/>
          <w:color w:val="000000"/>
          <w:sz w:val="28"/>
          <w:szCs w:val="28"/>
        </w:rPr>
        <w:br/>
      </w:r>
      <w:r w:rsidRPr="008F2B3A">
        <w:rPr>
          <w:rFonts w:ascii="Times New Roman" w:hAnsi="Times New Roman" w:cs="Times New Roman"/>
          <w:color w:val="000000"/>
          <w:sz w:val="28"/>
          <w:szCs w:val="28"/>
          <w:shd w:val="clear" w:color="auto" w:fill="FFFFFF"/>
        </w:rPr>
        <w:t xml:space="preserve"> We ensure that a part of our resources is invested in environment and community betterment.</w:t>
      </w:r>
    </w:p>
    <w:p w:rsidR="0023629C" w:rsidRPr="004D391E" w:rsidRDefault="0023629C" w:rsidP="00057996">
      <w:pPr>
        <w:pStyle w:val="Title"/>
        <w:tabs>
          <w:tab w:val="left" w:pos="3850"/>
        </w:tabs>
        <w:jc w:val="left"/>
        <w:rPr>
          <w:rStyle w:val="Strong"/>
          <w:b w:val="0"/>
          <w:bCs w:val="0"/>
        </w:rPr>
      </w:pPr>
      <w:r w:rsidRPr="004D391E">
        <w:rPr>
          <w:rStyle w:val="Strong"/>
          <w:b w:val="0"/>
          <w:bCs w:val="0"/>
        </w:rPr>
        <w:t>AWARDS &amp; ACCOLADES:</w:t>
      </w:r>
      <w:r w:rsidR="00057996">
        <w:rPr>
          <w:rStyle w:val="Strong"/>
          <w:b w:val="0"/>
          <w:bCs w:val="0"/>
        </w:rPr>
        <w:tab/>
      </w:r>
    </w:p>
    <w:p w:rsidR="0023629C" w:rsidRPr="0023629C" w:rsidRDefault="0023629C" w:rsidP="00CE15FD">
      <w:pPr>
        <w:tabs>
          <w:tab w:val="left" w:pos="567"/>
        </w:tabs>
        <w:spacing w:after="200" w:line="360" w:lineRule="auto"/>
        <w:rPr>
          <w:b/>
          <w:bCs/>
          <w:color w:val="000000"/>
          <w:sz w:val="28"/>
          <w:szCs w:val="28"/>
          <w:shd w:val="clear" w:color="auto" w:fill="FFFFFF"/>
        </w:rPr>
      </w:pPr>
      <w:r w:rsidRPr="0023629C">
        <w:rPr>
          <w:rStyle w:val="Strong"/>
          <w:color w:val="000000"/>
          <w:sz w:val="28"/>
          <w:szCs w:val="28"/>
          <w:shd w:val="clear" w:color="auto" w:fill="FFFFFF"/>
        </w:rPr>
        <w:t>Corporate</w:t>
      </w:r>
      <w:r w:rsidRPr="0023629C">
        <w:rPr>
          <w:color w:val="000000"/>
          <w:sz w:val="28"/>
          <w:szCs w:val="28"/>
        </w:rPr>
        <w:br/>
      </w:r>
      <w:r w:rsidRPr="0023629C">
        <w:rPr>
          <w:color w:val="000000"/>
          <w:sz w:val="28"/>
          <w:szCs w:val="28"/>
          <w:shd w:val="clear" w:color="auto" w:fill="FFFFFF"/>
        </w:rPr>
        <w:t>• Selected as Best Employer for "National Award for the Empowerment of Persons with Disabilities - 2014" by Government of India</w:t>
      </w:r>
      <w:r w:rsidRPr="0023629C">
        <w:rPr>
          <w:color w:val="000000"/>
          <w:sz w:val="28"/>
          <w:szCs w:val="28"/>
        </w:rPr>
        <w:br/>
      </w:r>
      <w:r w:rsidRPr="0023629C">
        <w:rPr>
          <w:color w:val="000000"/>
          <w:sz w:val="28"/>
          <w:szCs w:val="28"/>
          <w:shd w:val="clear" w:color="auto" w:fill="FFFFFF"/>
        </w:rPr>
        <w:t>• Titan ranked among the 100 most sustainable corporations in Asia in the Channel News Asia Sustainability Ranking 2014.</w:t>
      </w:r>
      <w:r w:rsidRPr="0023629C">
        <w:rPr>
          <w:color w:val="000000"/>
          <w:sz w:val="28"/>
          <w:szCs w:val="28"/>
        </w:rPr>
        <w:br/>
      </w:r>
      <w:r w:rsidRPr="0023629C">
        <w:rPr>
          <w:color w:val="000000"/>
          <w:sz w:val="28"/>
          <w:szCs w:val="28"/>
          <w:shd w:val="clear" w:color="auto" w:fill="FFFFFF"/>
        </w:rPr>
        <w:t>• "Champion of Champions" award at the 8th Loyalty Summit for the Encircle Loyalty Program. 2014</w:t>
      </w:r>
      <w:r w:rsidRPr="0023629C">
        <w:rPr>
          <w:color w:val="000000"/>
          <w:sz w:val="28"/>
          <w:szCs w:val="28"/>
        </w:rPr>
        <w:br/>
      </w:r>
      <w:r w:rsidRPr="0023629C">
        <w:rPr>
          <w:color w:val="000000"/>
          <w:sz w:val="28"/>
          <w:szCs w:val="28"/>
          <w:shd w:val="clear" w:color="auto" w:fill="FFFFFF"/>
        </w:rPr>
        <w:t>• Top Indian Company award under the Gems and Jewellery Sector at the Dun &amp; Bradstreet Corporate awards, 2014</w:t>
      </w:r>
      <w:r w:rsidRPr="0023629C">
        <w:rPr>
          <w:color w:val="000000"/>
          <w:sz w:val="28"/>
          <w:szCs w:val="28"/>
        </w:rPr>
        <w:br/>
      </w:r>
      <w:r w:rsidRPr="0023629C">
        <w:rPr>
          <w:rStyle w:val="Strong"/>
          <w:color w:val="000000"/>
          <w:sz w:val="28"/>
          <w:szCs w:val="28"/>
          <w:shd w:val="clear" w:color="auto" w:fill="FFFFFF"/>
        </w:rPr>
        <w:t>Watches</w:t>
      </w:r>
      <w:r w:rsidRPr="0023629C">
        <w:rPr>
          <w:color w:val="000000"/>
          <w:sz w:val="28"/>
          <w:szCs w:val="28"/>
        </w:rPr>
        <w:br/>
      </w:r>
      <w:r w:rsidRPr="0023629C">
        <w:rPr>
          <w:color w:val="000000"/>
          <w:sz w:val="28"/>
          <w:szCs w:val="28"/>
          <w:shd w:val="clear" w:color="auto" w:fill="FFFFFF"/>
        </w:rPr>
        <w:t>• Award at the CII 24th Kaizen national awards for assembly casing team</w:t>
      </w:r>
      <w:r w:rsidRPr="0023629C">
        <w:rPr>
          <w:color w:val="000000"/>
          <w:sz w:val="28"/>
          <w:szCs w:val="28"/>
        </w:rPr>
        <w:br/>
      </w:r>
      <w:r w:rsidRPr="0023629C">
        <w:rPr>
          <w:color w:val="000000"/>
          <w:sz w:val="28"/>
          <w:szCs w:val="28"/>
          <w:shd w:val="clear" w:color="auto" w:fill="FFFFFF"/>
        </w:rPr>
        <w:t>• "Good Design Award 2014" by design Council of Japan for Skeletal Edge</w:t>
      </w:r>
      <w:r w:rsidRPr="0023629C">
        <w:rPr>
          <w:color w:val="000000"/>
          <w:sz w:val="28"/>
          <w:szCs w:val="28"/>
        </w:rPr>
        <w:br/>
      </w:r>
      <w:r w:rsidRPr="0023629C">
        <w:rPr>
          <w:color w:val="000000"/>
          <w:sz w:val="28"/>
          <w:szCs w:val="28"/>
          <w:shd w:val="clear" w:color="auto" w:fill="FFFFFF"/>
        </w:rPr>
        <w:t>• Bronze medal at the Indian Effies Award for FastTrack</w:t>
      </w:r>
      <w:r w:rsidRPr="0023629C">
        <w:rPr>
          <w:color w:val="000000"/>
          <w:sz w:val="28"/>
          <w:szCs w:val="28"/>
        </w:rPr>
        <w:br/>
      </w:r>
      <w:r w:rsidRPr="0023629C">
        <w:rPr>
          <w:rStyle w:val="Strong"/>
          <w:color w:val="000000"/>
          <w:sz w:val="28"/>
          <w:szCs w:val="28"/>
          <w:shd w:val="clear" w:color="auto" w:fill="FFFFFF"/>
        </w:rPr>
        <w:t>Jewellery</w:t>
      </w:r>
      <w:r w:rsidRPr="0023629C">
        <w:rPr>
          <w:color w:val="000000"/>
          <w:sz w:val="28"/>
          <w:szCs w:val="28"/>
        </w:rPr>
        <w:br/>
      </w:r>
      <w:r w:rsidRPr="0023629C">
        <w:rPr>
          <w:color w:val="000000"/>
          <w:sz w:val="28"/>
          <w:szCs w:val="28"/>
          <w:shd w:val="clear" w:color="auto" w:fill="FFFFFF"/>
        </w:rPr>
        <w:t>• "Most Admired retailer of the year" award in Jewellery Category by Images Retail Awards.</w:t>
      </w:r>
      <w:r w:rsidRPr="0023629C">
        <w:rPr>
          <w:color w:val="000000"/>
          <w:sz w:val="28"/>
          <w:szCs w:val="28"/>
        </w:rPr>
        <w:br/>
      </w:r>
      <w:r w:rsidRPr="0023629C">
        <w:rPr>
          <w:color w:val="000000"/>
          <w:sz w:val="28"/>
          <w:szCs w:val="28"/>
          <w:shd w:val="clear" w:color="auto" w:fill="FFFFFF"/>
        </w:rPr>
        <w:t>• Tanishq wins Global Awards for Excellence in Quality Management &amp; Leadership by World Quality Congress.</w:t>
      </w:r>
      <w:r w:rsidRPr="0023629C">
        <w:rPr>
          <w:color w:val="000000"/>
          <w:sz w:val="28"/>
          <w:szCs w:val="28"/>
        </w:rPr>
        <w:br/>
      </w:r>
      <w:r w:rsidRPr="0023629C">
        <w:rPr>
          <w:color w:val="000000"/>
          <w:sz w:val="28"/>
          <w:szCs w:val="28"/>
          <w:shd w:val="clear" w:color="auto" w:fill="FFFFFF"/>
        </w:rPr>
        <w:t xml:space="preserve">• Tanishq is the first Indian Brand to enter the list of top 30 Best Retail Brands in Asia </w:t>
      </w:r>
      <w:r w:rsidRPr="0023629C">
        <w:rPr>
          <w:color w:val="000000"/>
          <w:sz w:val="28"/>
          <w:szCs w:val="28"/>
          <w:shd w:val="clear" w:color="auto" w:fill="FFFFFF"/>
        </w:rPr>
        <w:lastRenderedPageBreak/>
        <w:t>Pacific and stands at # 13 as per Interbrand.</w:t>
      </w:r>
      <w:r w:rsidRPr="0023629C">
        <w:rPr>
          <w:color w:val="000000"/>
          <w:sz w:val="28"/>
          <w:szCs w:val="28"/>
        </w:rPr>
        <w:br/>
      </w:r>
      <w:r w:rsidRPr="0023629C">
        <w:rPr>
          <w:rStyle w:val="Strong"/>
          <w:color w:val="000000"/>
          <w:sz w:val="28"/>
          <w:szCs w:val="28"/>
          <w:shd w:val="clear" w:color="auto" w:fill="FFFFFF"/>
        </w:rPr>
        <w:t>Eyewear</w:t>
      </w:r>
      <w:r w:rsidRPr="0023629C">
        <w:rPr>
          <w:color w:val="000000"/>
          <w:sz w:val="28"/>
          <w:szCs w:val="28"/>
          <w:shd w:val="clear" w:color="auto" w:fill="FFFFFF"/>
        </w:rPr>
        <w:br/>
        <w:t>• Award for Customer service excellence at Golden Globe Tigers Award.</w:t>
      </w:r>
      <w:r w:rsidRPr="0023629C">
        <w:rPr>
          <w:color w:val="000000"/>
          <w:sz w:val="28"/>
          <w:szCs w:val="28"/>
        </w:rPr>
        <w:br/>
      </w:r>
      <w:r w:rsidRPr="0023629C">
        <w:rPr>
          <w:color w:val="000000"/>
          <w:sz w:val="28"/>
          <w:szCs w:val="28"/>
          <w:shd w:val="clear" w:color="auto" w:fill="FFFFFF"/>
        </w:rPr>
        <w:t>• Gold &amp; Silver Awards at TRRAIN (Trust for Retailers and Retail Associates of India) Retail Awards.</w:t>
      </w:r>
      <w:r w:rsidRPr="0023629C">
        <w:rPr>
          <w:color w:val="000000"/>
          <w:sz w:val="28"/>
          <w:szCs w:val="28"/>
        </w:rPr>
        <w:br/>
      </w:r>
      <w:r w:rsidRPr="0023629C">
        <w:rPr>
          <w:color w:val="000000"/>
          <w:sz w:val="28"/>
          <w:szCs w:val="28"/>
          <w:shd w:val="clear" w:color="auto" w:fill="FFFFFF"/>
        </w:rPr>
        <w:t>• Gold Award in the Outdoor Advertising Convention 2014.</w:t>
      </w:r>
    </w:p>
    <w:p w:rsidR="008F2B3A" w:rsidRDefault="0023629C" w:rsidP="00CE15FD">
      <w:pPr>
        <w:tabs>
          <w:tab w:val="left" w:pos="567"/>
        </w:tabs>
        <w:spacing w:after="200" w:line="360" w:lineRule="auto"/>
        <w:rPr>
          <w:b/>
          <w:color w:val="000000"/>
          <w:sz w:val="48"/>
          <w:szCs w:val="48"/>
          <w:shd w:val="clear" w:color="auto" w:fill="FFFFFF"/>
        </w:rPr>
      </w:pPr>
      <w:r w:rsidRPr="0023629C">
        <w:rPr>
          <w:rStyle w:val="Strong"/>
          <w:color w:val="000000"/>
          <w:sz w:val="28"/>
          <w:szCs w:val="28"/>
          <w:shd w:val="clear" w:color="auto" w:fill="FFFFFF"/>
        </w:rPr>
        <w:t>Precision Engineering</w:t>
      </w:r>
      <w:r w:rsidRPr="0023629C">
        <w:rPr>
          <w:color w:val="000000"/>
          <w:sz w:val="28"/>
          <w:szCs w:val="28"/>
        </w:rPr>
        <w:br/>
      </w:r>
      <w:r w:rsidRPr="0023629C">
        <w:rPr>
          <w:color w:val="000000"/>
          <w:sz w:val="28"/>
          <w:szCs w:val="28"/>
          <w:shd w:val="clear" w:color="auto" w:fill="FFFFFF"/>
        </w:rPr>
        <w:t>• Precision Engineering, Hosur wins three State Safety Awards announced by Tamil Nadu Government for 2013</w:t>
      </w:r>
      <w:r w:rsidR="00CE15FD">
        <w:rPr>
          <w:color w:val="000000"/>
          <w:sz w:val="28"/>
          <w:szCs w:val="28"/>
          <w:shd w:val="clear" w:color="auto" w:fill="FFFFFF"/>
        </w:rPr>
        <w:t>.</w:t>
      </w:r>
    </w:p>
    <w:p w:rsidR="00BC6BEB" w:rsidRDefault="00BC6BEB" w:rsidP="00057996">
      <w:pPr>
        <w:pStyle w:val="Heading1"/>
        <w:rPr>
          <w:shd w:val="clear" w:color="auto" w:fill="FFFFFF"/>
        </w:rPr>
      </w:pPr>
      <w:bookmarkStart w:id="11" w:name="_Toc532289391"/>
      <w:bookmarkStart w:id="12" w:name="_Toc532290193"/>
      <w:r w:rsidRPr="004D391E">
        <w:rPr>
          <w:shd w:val="clear" w:color="auto" w:fill="FFFFFF"/>
        </w:rPr>
        <w:t>TITAN JEWELLERY DIVISION(BRANDS)</w:t>
      </w:r>
      <w:bookmarkEnd w:id="11"/>
      <w:bookmarkEnd w:id="12"/>
    </w:p>
    <w:p w:rsidR="004D391E" w:rsidRPr="004D391E" w:rsidRDefault="004D391E" w:rsidP="004D391E">
      <w:pPr>
        <w:pStyle w:val="Title"/>
        <w:rPr>
          <w:b/>
          <w:sz w:val="48"/>
          <w:szCs w:val="48"/>
          <w:shd w:val="clear" w:color="auto" w:fill="FFFFFF"/>
        </w:rPr>
      </w:pPr>
    </w:p>
    <w:p w:rsidR="00057996" w:rsidRDefault="00BC6BEB" w:rsidP="00057996">
      <w:pPr>
        <w:pStyle w:val="Title"/>
        <w:jc w:val="left"/>
        <w:rPr>
          <w:shd w:val="clear" w:color="auto" w:fill="FFFFFF"/>
        </w:rPr>
      </w:pPr>
      <w:r>
        <w:rPr>
          <w:shd w:val="clear" w:color="auto" w:fill="FFFFFF"/>
        </w:rPr>
        <w:t>TANISHQ:</w:t>
      </w:r>
    </w:p>
    <w:p w:rsidR="00057996" w:rsidRDefault="00057996" w:rsidP="00057996">
      <w:pPr>
        <w:pStyle w:val="Title"/>
        <w:jc w:val="left"/>
        <w:rPr>
          <w:rStyle w:val="SubtleEmphasis"/>
          <w:b/>
          <w:i w:val="0"/>
          <w:iCs w:val="0"/>
          <w:sz w:val="36"/>
          <w:szCs w:val="36"/>
        </w:rPr>
      </w:pPr>
    </w:p>
    <w:p w:rsidR="00BC6BEB" w:rsidRPr="00BC6BEB" w:rsidRDefault="00BC6BEB" w:rsidP="00CE15FD">
      <w:pPr>
        <w:tabs>
          <w:tab w:val="left" w:pos="567"/>
        </w:tabs>
        <w:spacing w:after="200" w:line="276" w:lineRule="auto"/>
        <w:rPr>
          <w:rStyle w:val="SubtleEmphasis"/>
          <w:b/>
          <w:i w:val="0"/>
          <w:iCs w:val="0"/>
          <w:sz w:val="36"/>
          <w:szCs w:val="36"/>
        </w:rPr>
      </w:pPr>
      <w:r>
        <w:rPr>
          <w:noProof/>
        </w:rPr>
        <w:drawing>
          <wp:inline distT="0" distB="0" distL="0" distR="0">
            <wp:extent cx="6158204" cy="1820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t="18550" r="1739" b="10923"/>
                    <a:stretch/>
                  </pic:blipFill>
                  <pic:spPr bwMode="auto">
                    <a:xfrm>
                      <a:off x="0" y="0"/>
                      <a:ext cx="6305263" cy="1864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E15FD" w:rsidRDefault="00BC6BEB" w:rsidP="004D391E">
      <w:pPr>
        <w:pStyle w:val="NormalWeb"/>
        <w:shd w:val="clear" w:color="auto" w:fill="FFFFFF"/>
        <w:tabs>
          <w:tab w:val="left" w:pos="567"/>
        </w:tabs>
        <w:spacing w:line="360" w:lineRule="auto"/>
        <w:jc w:val="both"/>
        <w:rPr>
          <w:b/>
          <w:color w:val="000000"/>
          <w:sz w:val="36"/>
          <w:szCs w:val="36"/>
        </w:rPr>
      </w:pPr>
      <w:r w:rsidRPr="00BC6BEB">
        <w:rPr>
          <w:color w:val="000000"/>
          <w:sz w:val="28"/>
          <w:szCs w:val="28"/>
        </w:rPr>
        <w:t>The journey of Tanishq started with the launch of 18k gold watches studded with precious stones in 1994. But, it soon grew into a 22K jeweller who presented an exquisite range of gold and diamond jewellery while striking a perfect balance between traditional appeal and contemporary charm. The brand perfectly understands the ethos of the current Indian jewellery market and keeps evolving along with its changing demands and preferences.Tanishq has brought to the market a whole new standard of business ethics and product reliability, in the process bringing about a transformation in which jewellery is bought or sold in India. Not only does it abide by the stringent standards but also adheres to strict and uniform guidelines across all 274+ stores in 160+ cities.</w:t>
      </w:r>
    </w:p>
    <w:p w:rsidR="00BC6BEB" w:rsidRDefault="00BC6BEB" w:rsidP="00057996">
      <w:pPr>
        <w:pStyle w:val="Title"/>
        <w:jc w:val="left"/>
      </w:pPr>
      <w:r>
        <w:lastRenderedPageBreak/>
        <w:t>MIA:</w:t>
      </w:r>
    </w:p>
    <w:p w:rsidR="00BC6BEB" w:rsidRDefault="00BC6BEB" w:rsidP="00CE15FD">
      <w:pPr>
        <w:pStyle w:val="NormalWeb"/>
        <w:shd w:val="clear" w:color="auto" w:fill="FFFFFF"/>
        <w:tabs>
          <w:tab w:val="left" w:pos="567"/>
        </w:tabs>
        <w:spacing w:line="360" w:lineRule="auto"/>
        <w:rPr>
          <w:b/>
          <w:color w:val="000000"/>
          <w:sz w:val="36"/>
          <w:szCs w:val="36"/>
        </w:rPr>
      </w:pPr>
      <w:r>
        <w:rPr>
          <w:noProof/>
          <w:lang w:val="en-US" w:eastAsia="en-US"/>
        </w:rPr>
        <w:drawing>
          <wp:inline distT="0" distB="0" distL="0" distR="0">
            <wp:extent cx="6167535" cy="1828651"/>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t="18957" r="1395" b="17037"/>
                    <a:stretch/>
                  </pic:blipFill>
                  <pic:spPr bwMode="auto">
                    <a:xfrm>
                      <a:off x="0" y="0"/>
                      <a:ext cx="6444179" cy="1910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BEB" w:rsidRDefault="00BC6BEB" w:rsidP="00CE15FD">
      <w:pPr>
        <w:pStyle w:val="NormalWeb"/>
        <w:shd w:val="clear" w:color="auto" w:fill="FFFFFF"/>
        <w:tabs>
          <w:tab w:val="left" w:pos="567"/>
        </w:tabs>
        <w:spacing w:line="360" w:lineRule="auto"/>
        <w:jc w:val="both"/>
        <w:rPr>
          <w:color w:val="000000"/>
          <w:sz w:val="28"/>
          <w:szCs w:val="28"/>
          <w:shd w:val="clear" w:color="auto" w:fill="FFFFFF"/>
        </w:rPr>
      </w:pPr>
      <w:r w:rsidRPr="00BC6BEB">
        <w:rPr>
          <w:color w:val="000000"/>
          <w:sz w:val="28"/>
          <w:szCs w:val="28"/>
          <w:shd w:val="clear" w:color="auto" w:fill="FFFFFF"/>
        </w:rPr>
        <w:t>Born with the heritage and the legacy of Tanishq, Mia is a brand of modern and chic jewellery for the young and the stylish, the bold and the experimental. Mia by Tanishq crafts fine jewellery for the Mia woman's everyday, in designs that are unique, minimal and extremely versatile. Featuring a wide range of pendants, rings, bracelets and earrings, the collections from Mia are designed to accessorize the woman of today, for every moment and every occasion, taking her from desk to dinner with ease. Mia fine jewellery combines authentic designs with quality materials to deliver pieces that are effortless and timeless.</w:t>
      </w:r>
    </w:p>
    <w:p w:rsidR="00BC6BEB" w:rsidRDefault="00BC6BEB" w:rsidP="00CE15FD">
      <w:pPr>
        <w:pStyle w:val="NormalWeb"/>
        <w:shd w:val="clear" w:color="auto" w:fill="FFFFFF"/>
        <w:tabs>
          <w:tab w:val="left" w:pos="567"/>
        </w:tabs>
        <w:spacing w:line="360" w:lineRule="auto"/>
        <w:jc w:val="both"/>
        <w:rPr>
          <w:b/>
          <w:color w:val="000000"/>
          <w:sz w:val="36"/>
          <w:szCs w:val="36"/>
          <w:shd w:val="clear" w:color="auto" w:fill="FFFFFF"/>
        </w:rPr>
      </w:pPr>
      <w:r w:rsidRPr="00057996">
        <w:rPr>
          <w:rStyle w:val="TitleChar"/>
        </w:rPr>
        <w:t>ZOYA:</w:t>
      </w:r>
      <w:r>
        <w:rPr>
          <w:noProof/>
          <w:lang w:val="en-US" w:eastAsia="en-US"/>
        </w:rPr>
        <w:drawing>
          <wp:inline distT="0" distB="0" distL="0" distR="0">
            <wp:extent cx="6102221"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t="19976" r="1395" b="22134"/>
                    <a:stretch/>
                  </pic:blipFill>
                  <pic:spPr bwMode="auto">
                    <a:xfrm>
                      <a:off x="0" y="0"/>
                      <a:ext cx="6120455" cy="20418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BEB" w:rsidRDefault="00BC6BEB" w:rsidP="00CE15FD">
      <w:pPr>
        <w:pStyle w:val="NormalWeb"/>
        <w:shd w:val="clear" w:color="auto" w:fill="FFFFFF"/>
        <w:tabs>
          <w:tab w:val="left" w:pos="567"/>
        </w:tabs>
        <w:spacing w:line="360" w:lineRule="auto"/>
        <w:jc w:val="both"/>
        <w:rPr>
          <w:color w:val="000000"/>
          <w:sz w:val="28"/>
          <w:szCs w:val="28"/>
        </w:rPr>
      </w:pPr>
      <w:r w:rsidRPr="00BC6BEB">
        <w:rPr>
          <w:color w:val="000000"/>
          <w:sz w:val="28"/>
          <w:szCs w:val="28"/>
        </w:rPr>
        <w:t>Zoya has carved a niche for itself in the world of haute joaillerie or high jewels, with a reputation for unique inspiration, superlative design, finest materials, and outstanding craftsmanship. These pillars of the brand merge to make every Zoya jewel disti</w:t>
      </w:r>
      <w:r w:rsidR="002959E7">
        <w:rPr>
          <w:color w:val="000000"/>
          <w:sz w:val="28"/>
          <w:szCs w:val="28"/>
        </w:rPr>
        <w:t xml:space="preserve">nctive, exclusive, and coveted. </w:t>
      </w:r>
      <w:r w:rsidRPr="00BC6BEB">
        <w:rPr>
          <w:color w:val="000000"/>
          <w:sz w:val="28"/>
          <w:szCs w:val="28"/>
        </w:rPr>
        <w:t xml:space="preserve">Its distinctive style, drawing inspiration from around the world </w:t>
      </w:r>
      <w:r w:rsidRPr="00BC6BEB">
        <w:rPr>
          <w:color w:val="000000"/>
          <w:sz w:val="28"/>
          <w:szCs w:val="28"/>
        </w:rPr>
        <w:lastRenderedPageBreak/>
        <w:t>and producing jewels that combine the most beautiful gemstones with quality craftsmanship have elevated the jewels to works of art.</w:t>
      </w:r>
    </w:p>
    <w:p w:rsidR="00BC6BEB" w:rsidRPr="00BB2D81" w:rsidRDefault="00BC6BEB" w:rsidP="00057996">
      <w:pPr>
        <w:pStyle w:val="Title"/>
        <w:jc w:val="left"/>
      </w:pPr>
      <w:r w:rsidRPr="00BB2D81">
        <w:t>CARATLANE:</w:t>
      </w:r>
    </w:p>
    <w:p w:rsidR="00BC6BEB" w:rsidRDefault="00BB2D81" w:rsidP="00CE15FD">
      <w:pPr>
        <w:pStyle w:val="NormalWeb"/>
        <w:shd w:val="clear" w:color="auto" w:fill="FFFFFF"/>
        <w:tabs>
          <w:tab w:val="left" w:pos="567"/>
        </w:tabs>
        <w:spacing w:line="360" w:lineRule="auto"/>
        <w:jc w:val="both"/>
        <w:rPr>
          <w:color w:val="000000"/>
          <w:sz w:val="36"/>
          <w:szCs w:val="36"/>
        </w:rPr>
      </w:pPr>
      <w:r>
        <w:rPr>
          <w:noProof/>
          <w:lang w:val="en-US" w:eastAsia="en-US"/>
        </w:rPr>
        <w:drawing>
          <wp:inline distT="0" distB="0" distL="0" distR="0">
            <wp:extent cx="6102221" cy="2127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19200" r="1395" b="10741"/>
                    <a:stretch/>
                  </pic:blipFill>
                  <pic:spPr bwMode="auto">
                    <a:xfrm>
                      <a:off x="0" y="0"/>
                      <a:ext cx="6155563" cy="21464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B2D81" w:rsidRDefault="00BB2D81" w:rsidP="00CE15FD">
      <w:pPr>
        <w:pStyle w:val="NormalWeb"/>
        <w:shd w:val="clear" w:color="auto" w:fill="FFFFFF"/>
        <w:tabs>
          <w:tab w:val="left" w:pos="567"/>
        </w:tabs>
        <w:spacing w:line="360" w:lineRule="auto"/>
        <w:jc w:val="both"/>
        <w:rPr>
          <w:color w:val="000000"/>
          <w:sz w:val="28"/>
          <w:szCs w:val="28"/>
          <w:shd w:val="clear" w:color="auto" w:fill="FFFFFF"/>
        </w:rPr>
      </w:pPr>
      <w:r w:rsidRPr="00BB2D81">
        <w:rPr>
          <w:color w:val="000000"/>
          <w:sz w:val="28"/>
          <w:szCs w:val="28"/>
          <w:shd w:val="clear" w:color="auto" w:fill="FFFFFF"/>
        </w:rPr>
        <w:t>Founded in 2008 by Mithun Sacheti and Srinivasa Gopalan, CaratLane is an omnichannel brand which makes contemporary jewellery that is affordable, accessible and forever wearable. Currently, CaratLane operates 16 retail stores across Delhi, Mumbai, Thane, Bengaluru, Chennai, Hyderabad, Pune, Chandigarh and Coimbatore. It also has an online shopping website </w:t>
      </w:r>
      <w:hyperlink r:id="rId18" w:tgtFrame="_blank" w:history="1">
        <w:r w:rsidRPr="00BB2D81">
          <w:rPr>
            <w:rStyle w:val="Hyperlink"/>
            <w:color w:val="000000"/>
            <w:sz w:val="28"/>
            <w:szCs w:val="28"/>
            <w:shd w:val="clear" w:color="auto" w:fill="FFFFFF"/>
          </w:rPr>
          <w:t>caratlane.com</w:t>
        </w:r>
      </w:hyperlink>
      <w:r w:rsidRPr="00BB2D81">
        <w:rPr>
          <w:color w:val="000000"/>
          <w:sz w:val="28"/>
          <w:szCs w:val="28"/>
          <w:shd w:val="clear" w:color="auto" w:fill="FFFFFF"/>
        </w:rPr>
        <w:t>, wherein customers can browse through a wide catalogue of designs and shop for anything that they like.</w:t>
      </w:r>
    </w:p>
    <w:p w:rsidR="004D391E" w:rsidRDefault="004D391E" w:rsidP="00CE15FD">
      <w:pPr>
        <w:tabs>
          <w:tab w:val="left" w:pos="567"/>
        </w:tabs>
        <w:spacing w:line="360" w:lineRule="auto"/>
        <w:jc w:val="center"/>
        <w:rPr>
          <w:b/>
          <w:bCs/>
          <w:color w:val="000000"/>
          <w:sz w:val="48"/>
          <w:szCs w:val="48"/>
          <w:shd w:val="clear" w:color="auto" w:fill="FFFFFF"/>
        </w:rPr>
      </w:pPr>
    </w:p>
    <w:p w:rsidR="004D391E" w:rsidRDefault="004D391E" w:rsidP="00CE15FD">
      <w:pPr>
        <w:tabs>
          <w:tab w:val="left" w:pos="567"/>
        </w:tabs>
        <w:spacing w:line="360" w:lineRule="auto"/>
        <w:jc w:val="center"/>
        <w:rPr>
          <w:b/>
          <w:bCs/>
          <w:color w:val="000000"/>
          <w:sz w:val="48"/>
          <w:szCs w:val="48"/>
          <w:shd w:val="clear" w:color="auto" w:fill="FFFFFF"/>
        </w:rPr>
      </w:pPr>
    </w:p>
    <w:p w:rsidR="004D391E" w:rsidRDefault="004D391E" w:rsidP="00CE15FD">
      <w:pPr>
        <w:tabs>
          <w:tab w:val="left" w:pos="567"/>
        </w:tabs>
        <w:spacing w:line="360" w:lineRule="auto"/>
        <w:jc w:val="center"/>
        <w:rPr>
          <w:b/>
          <w:bCs/>
          <w:color w:val="000000"/>
          <w:sz w:val="48"/>
          <w:szCs w:val="48"/>
          <w:shd w:val="clear" w:color="auto" w:fill="FFFFFF"/>
        </w:rPr>
      </w:pPr>
    </w:p>
    <w:p w:rsidR="004D391E" w:rsidRDefault="004D391E" w:rsidP="00CE15FD">
      <w:pPr>
        <w:tabs>
          <w:tab w:val="left" w:pos="567"/>
        </w:tabs>
        <w:spacing w:line="360" w:lineRule="auto"/>
        <w:jc w:val="center"/>
        <w:rPr>
          <w:b/>
          <w:bCs/>
          <w:color w:val="000000"/>
          <w:sz w:val="48"/>
          <w:szCs w:val="48"/>
          <w:shd w:val="clear" w:color="auto" w:fill="FFFFFF"/>
        </w:rPr>
      </w:pPr>
    </w:p>
    <w:p w:rsidR="004D391E" w:rsidRDefault="004D391E" w:rsidP="00CE15FD">
      <w:pPr>
        <w:tabs>
          <w:tab w:val="left" w:pos="567"/>
        </w:tabs>
        <w:spacing w:line="360" w:lineRule="auto"/>
        <w:jc w:val="center"/>
        <w:rPr>
          <w:b/>
          <w:bCs/>
          <w:color w:val="000000"/>
          <w:sz w:val="48"/>
          <w:szCs w:val="48"/>
          <w:shd w:val="clear" w:color="auto" w:fill="FFFFFF"/>
        </w:rPr>
      </w:pPr>
    </w:p>
    <w:p w:rsidR="004D391E" w:rsidRDefault="004D391E" w:rsidP="00CE15FD">
      <w:pPr>
        <w:tabs>
          <w:tab w:val="left" w:pos="567"/>
        </w:tabs>
        <w:spacing w:line="360" w:lineRule="auto"/>
        <w:jc w:val="center"/>
        <w:rPr>
          <w:b/>
          <w:bCs/>
          <w:color w:val="000000"/>
          <w:sz w:val="48"/>
          <w:szCs w:val="48"/>
          <w:shd w:val="clear" w:color="auto" w:fill="FFFFFF"/>
        </w:rPr>
      </w:pPr>
    </w:p>
    <w:p w:rsidR="001B064B" w:rsidRPr="004D391E" w:rsidRDefault="00BB2D81" w:rsidP="00057996">
      <w:pPr>
        <w:pStyle w:val="Heading1"/>
        <w:rPr>
          <w:shd w:val="clear" w:color="auto" w:fill="FFFFFF"/>
        </w:rPr>
      </w:pPr>
      <w:bookmarkStart w:id="13" w:name="_Toc532289392"/>
      <w:bookmarkStart w:id="14" w:name="_Toc532290194"/>
      <w:r w:rsidRPr="004D391E">
        <w:rPr>
          <w:shd w:val="clear" w:color="auto" w:fill="FFFFFF"/>
        </w:rPr>
        <w:t>T</w:t>
      </w:r>
      <w:r w:rsidR="001B064B" w:rsidRPr="004D391E">
        <w:rPr>
          <w:shd w:val="clear" w:color="auto" w:fill="FFFFFF"/>
        </w:rPr>
        <w:t>ANISHQ</w:t>
      </w:r>
      <w:bookmarkEnd w:id="13"/>
      <w:bookmarkEnd w:id="14"/>
    </w:p>
    <w:p w:rsidR="001B064B" w:rsidRDefault="001B064B" w:rsidP="00CE15FD">
      <w:pPr>
        <w:tabs>
          <w:tab w:val="left" w:pos="567"/>
        </w:tabs>
        <w:jc w:val="center"/>
        <w:rPr>
          <w:b/>
          <w:bCs/>
          <w:color w:val="000000"/>
          <w:sz w:val="48"/>
          <w:szCs w:val="48"/>
          <w:u w:val="single"/>
          <w:shd w:val="clear" w:color="auto" w:fill="FFFFFF"/>
        </w:rPr>
      </w:pPr>
    </w:p>
    <w:p w:rsidR="001B064B" w:rsidRDefault="00BC6BEB" w:rsidP="00CE15FD">
      <w:pPr>
        <w:tabs>
          <w:tab w:val="left" w:pos="567"/>
        </w:tabs>
        <w:jc w:val="center"/>
        <w:rPr>
          <w:b/>
          <w:bCs/>
          <w:color w:val="000000"/>
          <w:sz w:val="48"/>
          <w:szCs w:val="48"/>
          <w:u w:val="single"/>
          <w:shd w:val="clear" w:color="auto" w:fill="FFFFFF"/>
        </w:rPr>
      </w:pPr>
      <w:r>
        <w:rPr>
          <w:b/>
          <w:bCs/>
          <w:noProof/>
          <w:color w:val="000000"/>
          <w:sz w:val="48"/>
          <w:szCs w:val="48"/>
          <w:u w:val="single"/>
          <w:shd w:val="clear" w:color="auto" w:fill="FFFFFF"/>
        </w:rPr>
        <w:drawing>
          <wp:inline distT="0" distB="0" distL="0" distR="0">
            <wp:extent cx="57150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n-tanishq.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000" cy="2286000"/>
                    </a:xfrm>
                    <a:prstGeom prst="rect">
                      <a:avLst/>
                    </a:prstGeom>
                  </pic:spPr>
                </pic:pic>
              </a:graphicData>
            </a:graphic>
          </wp:inline>
        </w:drawing>
      </w:r>
    </w:p>
    <w:p w:rsidR="001B064B" w:rsidRDefault="001B064B" w:rsidP="00CE15FD">
      <w:pPr>
        <w:tabs>
          <w:tab w:val="left" w:pos="567"/>
        </w:tabs>
        <w:jc w:val="center"/>
        <w:rPr>
          <w:b/>
          <w:bCs/>
          <w:color w:val="000000"/>
          <w:sz w:val="48"/>
          <w:szCs w:val="48"/>
          <w:u w:val="single"/>
          <w:shd w:val="clear" w:color="auto" w:fill="FFFFFF"/>
        </w:rPr>
      </w:pPr>
    </w:p>
    <w:p w:rsidR="001B064B" w:rsidRDefault="001B064B" w:rsidP="005509F6">
      <w:pPr>
        <w:pStyle w:val="Title"/>
      </w:pPr>
      <w:bookmarkStart w:id="15" w:name="_Toc532289393"/>
      <w:r>
        <w:t>OUR PHILOSOPHY</w:t>
      </w:r>
      <w:bookmarkEnd w:id="15"/>
    </w:p>
    <w:p w:rsidR="005509F6" w:rsidRDefault="005509F6" w:rsidP="005509F6">
      <w:pPr>
        <w:pStyle w:val="Title"/>
        <w:rPr>
          <w:b/>
          <w:bCs/>
        </w:rPr>
      </w:pPr>
    </w:p>
    <w:p w:rsidR="001B064B" w:rsidRDefault="001B064B" w:rsidP="00CE15FD">
      <w:pPr>
        <w:pStyle w:val="transfromy20"/>
        <w:shd w:val="clear" w:color="auto" w:fill="191717"/>
        <w:tabs>
          <w:tab w:val="left" w:pos="567"/>
        </w:tabs>
        <w:spacing w:before="0" w:beforeAutospacing="0" w:after="0" w:afterAutospacing="0" w:line="600" w:lineRule="atLeast"/>
        <w:jc w:val="center"/>
        <w:rPr>
          <w:rFonts w:ascii="Didot-Italic" w:hAnsi="Didot-Italic"/>
          <w:i/>
          <w:iCs/>
          <w:color w:val="DDAD7F"/>
          <w:sz w:val="36"/>
          <w:szCs w:val="36"/>
        </w:rPr>
      </w:pPr>
      <w:r>
        <w:rPr>
          <w:rFonts w:ascii="Didot-Italic" w:hAnsi="Didot-Italic"/>
          <w:i/>
          <w:iCs/>
          <w:color w:val="DDAD7F"/>
          <w:sz w:val="36"/>
          <w:szCs w:val="36"/>
        </w:rPr>
        <w:t>A collective passion for art and architecture inspires the team at Tanishq to bring a fresh perspective to the intricate, time-honoured craftsmanship of each meticulously handwoven creation.</w:t>
      </w:r>
    </w:p>
    <w:p w:rsidR="001B064B" w:rsidRDefault="001B064B" w:rsidP="00CE15FD">
      <w:pPr>
        <w:tabs>
          <w:tab w:val="left" w:pos="567"/>
        </w:tabs>
        <w:jc w:val="center"/>
        <w:rPr>
          <w:b/>
          <w:bCs/>
          <w:color w:val="000000"/>
          <w:sz w:val="48"/>
          <w:szCs w:val="48"/>
          <w:u w:val="single"/>
          <w:shd w:val="clear" w:color="auto" w:fill="FFFFFF"/>
        </w:rPr>
      </w:pPr>
    </w:p>
    <w:p w:rsidR="00DF07EF" w:rsidRDefault="001B064B" w:rsidP="00CE15FD">
      <w:pPr>
        <w:pStyle w:val="sptext"/>
        <w:shd w:val="clear" w:color="auto" w:fill="FFFFFF"/>
        <w:tabs>
          <w:tab w:val="left" w:pos="567"/>
        </w:tabs>
        <w:spacing w:before="0" w:beforeAutospacing="0" w:after="0" w:afterAutospacing="0" w:line="360" w:lineRule="auto"/>
        <w:jc w:val="both"/>
        <w:rPr>
          <w:color w:val="000000"/>
          <w:sz w:val="28"/>
          <w:szCs w:val="28"/>
        </w:rPr>
      </w:pPr>
      <w:r w:rsidRPr="0003409A">
        <w:rPr>
          <w:color w:val="000000"/>
          <w:sz w:val="28"/>
          <w:szCs w:val="28"/>
        </w:rPr>
        <w:t>Tanishq Titan's flagship line of jewellery is today a resounding success with discerning customers. Tanishq has performed exceedingly well and has set standards, in what could best be described as a largely unorganised and unscrupulous Indian jewellery market.</w:t>
      </w:r>
      <w:r w:rsidRPr="0003409A">
        <w:rPr>
          <w:color w:val="000000"/>
          <w:sz w:val="28"/>
          <w:szCs w:val="28"/>
        </w:rPr>
        <w:br/>
        <w:t>The growth of the brand has once again been a testament to our customer focus. Tanishq is today a hallmark of trust, an island of purity. It is a certified division under the ISO 9001:2008 Quality Management System Standards and the current ve</w:t>
      </w:r>
      <w:r w:rsidR="00DF07EF">
        <w:rPr>
          <w:color w:val="000000"/>
          <w:sz w:val="28"/>
          <w:szCs w:val="28"/>
        </w:rPr>
        <w:t xml:space="preserve">rsion of Environment Management </w:t>
      </w:r>
      <w:r w:rsidRPr="0003409A">
        <w:rPr>
          <w:color w:val="000000"/>
          <w:sz w:val="28"/>
          <w:szCs w:val="28"/>
        </w:rPr>
        <w:t>Sys</w:t>
      </w:r>
      <w:r w:rsidR="00DF07EF">
        <w:rPr>
          <w:color w:val="000000"/>
          <w:sz w:val="28"/>
          <w:szCs w:val="28"/>
        </w:rPr>
        <w:t xml:space="preserve">tem Standard is ISO 14001:2004. </w:t>
      </w:r>
      <w:r w:rsidRPr="0003409A">
        <w:rPr>
          <w:color w:val="000000"/>
          <w:sz w:val="28"/>
          <w:szCs w:val="28"/>
        </w:rPr>
        <w:t>Tanishq is India's fastest growing jewellery brand with a premium range of jewellery, studded with diamonds or coloured gems in 18 kt gold, 22 kt pure gold and platinum jewellery. We are now one of India's largest speciality retailers and are transforming India's jewellery market with a pan - India presence. Titan felt a need and created a means to offer elegant gold jewellery to smaller towns and rural markets. The recent launch of a retail init</w:t>
      </w:r>
      <w:r>
        <w:rPr>
          <w:color w:val="000000"/>
          <w:sz w:val="28"/>
          <w:szCs w:val="28"/>
        </w:rPr>
        <w:t xml:space="preserve">iative - Goldplus caters to the </w:t>
      </w:r>
      <w:r w:rsidR="00DF07EF">
        <w:rPr>
          <w:color w:val="000000"/>
          <w:sz w:val="28"/>
          <w:szCs w:val="28"/>
        </w:rPr>
        <w:t xml:space="preserve">need. </w:t>
      </w:r>
      <w:r w:rsidRPr="0003409A">
        <w:rPr>
          <w:color w:val="000000"/>
          <w:sz w:val="28"/>
          <w:szCs w:val="28"/>
        </w:rPr>
        <w:t xml:space="preserve">Both brands contribute to over Rs.2000 million </w:t>
      </w:r>
      <w:r w:rsidRPr="0003409A">
        <w:rPr>
          <w:color w:val="000000"/>
          <w:sz w:val="28"/>
          <w:szCs w:val="28"/>
        </w:rPr>
        <w:lastRenderedPageBreak/>
        <w:t>USD, and are still flourishing. Truly a phenomenon Tanishq is our pioneering Indian brand storming a market of over 400,000 independent jewellers.</w:t>
      </w:r>
    </w:p>
    <w:p w:rsidR="001B064B" w:rsidRDefault="001B064B" w:rsidP="00CE15FD">
      <w:pPr>
        <w:pStyle w:val="sptext"/>
        <w:shd w:val="clear" w:color="auto" w:fill="FFFFFF"/>
        <w:tabs>
          <w:tab w:val="left" w:pos="567"/>
        </w:tabs>
        <w:spacing w:before="0" w:beforeAutospacing="0" w:after="0" w:afterAutospacing="0" w:line="360" w:lineRule="auto"/>
        <w:jc w:val="both"/>
        <w:rPr>
          <w:color w:val="000000"/>
          <w:sz w:val="28"/>
          <w:szCs w:val="28"/>
        </w:rPr>
      </w:pPr>
      <w:r w:rsidRPr="0003409A">
        <w:rPr>
          <w:color w:val="000000"/>
          <w:sz w:val="28"/>
          <w:szCs w:val="28"/>
        </w:rPr>
        <w:t xml:space="preserve"> The brand is evolving faster than the market and is either leading or closing gaps between competitors in urban ma</w:t>
      </w:r>
      <w:r w:rsidR="00DF07EF">
        <w:rPr>
          <w:color w:val="000000"/>
          <w:sz w:val="28"/>
          <w:szCs w:val="28"/>
        </w:rPr>
        <w:t xml:space="preserve">rkets where we have a presence. </w:t>
      </w:r>
      <w:r w:rsidRPr="0003409A">
        <w:rPr>
          <w:color w:val="000000"/>
          <w:sz w:val="28"/>
          <w:szCs w:val="28"/>
        </w:rPr>
        <w:t>The trust connotations that the Tata - Titan association evokes, never fails to attract increasing numbers of jewellery seekers to the fledgling designer brand. Titan ensures that they are spoilt for choice, transparency and a great shopping experience with Tanishq, the jewel of its crown.</w:t>
      </w:r>
      <w:r w:rsidRPr="0003409A">
        <w:rPr>
          <w:color w:val="000000"/>
          <w:sz w:val="28"/>
          <w:szCs w:val="28"/>
        </w:rPr>
        <w:br/>
        <w:t xml:space="preserve">Tanishq is a trustworthy, popular jewellery brand from India's largest integrated jewellery manufacturer. </w:t>
      </w:r>
      <w:r w:rsidRPr="0003409A">
        <w:rPr>
          <w:b/>
          <w:color w:val="000000"/>
          <w:sz w:val="28"/>
          <w:szCs w:val="28"/>
        </w:rPr>
        <w:t>Zoya</w:t>
      </w:r>
      <w:r w:rsidRPr="0003409A">
        <w:rPr>
          <w:color w:val="000000"/>
          <w:sz w:val="28"/>
          <w:szCs w:val="28"/>
        </w:rPr>
        <w:t xml:space="preserve">, by Tanishq is a chain of luxury jewellery boutiques which targets elite, discerning ladies seeking designer wear of international standards. Zoya is a best-in-class shopping experience. Stores offer exquisite, artistically styled masterpieces, studded in diamonds, apart from traditional, fusion polki and kundan jewellery. There are magnificent designs to choose from, all in ultra-premium luxury, these outlets showcase luxury unsurpassed. </w:t>
      </w:r>
      <w:r w:rsidRPr="0003409A">
        <w:rPr>
          <w:b/>
          <w:color w:val="000000"/>
          <w:sz w:val="28"/>
          <w:szCs w:val="28"/>
        </w:rPr>
        <w:t>Zoya</w:t>
      </w:r>
      <w:r w:rsidRPr="0003409A">
        <w:rPr>
          <w:color w:val="000000"/>
          <w:sz w:val="28"/>
          <w:szCs w:val="28"/>
        </w:rPr>
        <w:t xml:space="preserve"> creations are world-class in terms of quality and have been crafted in India and abroad. It boasts the finest quality in India and is on par with the best in the world. Zoya stores are in two cities, Delhi and Mumbai in India.</w:t>
      </w:r>
    </w:p>
    <w:p w:rsidR="00144ADF" w:rsidRDefault="00144ADF" w:rsidP="00CE15FD">
      <w:pPr>
        <w:pStyle w:val="sptext"/>
        <w:shd w:val="clear" w:color="auto" w:fill="FFFFFF"/>
        <w:tabs>
          <w:tab w:val="left" w:pos="567"/>
        </w:tabs>
        <w:spacing w:before="0" w:beforeAutospacing="0" w:after="0" w:afterAutospacing="0" w:line="360" w:lineRule="auto"/>
        <w:jc w:val="both"/>
        <w:rPr>
          <w:color w:val="000000"/>
          <w:sz w:val="28"/>
          <w:szCs w:val="28"/>
        </w:rPr>
      </w:pPr>
    </w:p>
    <w:p w:rsidR="00144ADF" w:rsidRDefault="00144ADF" w:rsidP="00CE15FD">
      <w:pPr>
        <w:pStyle w:val="sptext"/>
        <w:shd w:val="clear" w:color="auto" w:fill="FFFFFF"/>
        <w:tabs>
          <w:tab w:val="left" w:pos="567"/>
        </w:tabs>
        <w:spacing w:before="0" w:beforeAutospacing="0" w:after="0" w:afterAutospacing="0" w:line="360" w:lineRule="auto"/>
        <w:jc w:val="both"/>
        <w:rPr>
          <w:color w:val="000000"/>
          <w:sz w:val="28"/>
          <w:szCs w:val="28"/>
        </w:rPr>
      </w:pPr>
    </w:p>
    <w:p w:rsidR="001B064B" w:rsidRDefault="003F7701" w:rsidP="00057996">
      <w:pPr>
        <w:pStyle w:val="Heading1"/>
        <w:rPr>
          <w:shd w:val="clear" w:color="auto" w:fill="FFFFFF"/>
        </w:rPr>
      </w:pPr>
      <w:bookmarkStart w:id="16" w:name="_Toc532289394"/>
      <w:bookmarkStart w:id="17" w:name="_Toc532290195"/>
      <w:r w:rsidRPr="004D391E">
        <w:rPr>
          <w:shd w:val="clear" w:color="auto" w:fill="FFFFFF"/>
        </w:rPr>
        <w:t>DEPARTMENT OF INFORMATION TECHNOLOGY</w:t>
      </w:r>
      <w:bookmarkEnd w:id="16"/>
      <w:bookmarkEnd w:id="17"/>
    </w:p>
    <w:p w:rsidR="004D391E" w:rsidRPr="004D391E" w:rsidRDefault="004D391E" w:rsidP="004D391E">
      <w:pPr>
        <w:pStyle w:val="Title"/>
        <w:rPr>
          <w:b/>
          <w:sz w:val="48"/>
          <w:szCs w:val="48"/>
          <w:shd w:val="clear" w:color="auto" w:fill="FFFFFF"/>
        </w:rPr>
      </w:pPr>
    </w:p>
    <w:p w:rsidR="003F7701" w:rsidRPr="0003409A" w:rsidRDefault="003F7701" w:rsidP="00CE15FD">
      <w:pPr>
        <w:tabs>
          <w:tab w:val="left" w:pos="567"/>
        </w:tabs>
        <w:spacing w:line="360" w:lineRule="auto"/>
        <w:jc w:val="both"/>
        <w:rPr>
          <w:sz w:val="28"/>
          <w:szCs w:val="28"/>
        </w:rPr>
      </w:pPr>
      <w:r w:rsidRPr="0003409A">
        <w:rPr>
          <w:sz w:val="28"/>
          <w:szCs w:val="28"/>
        </w:rPr>
        <w:t>The information technology department in the organization focuses on the constant monitoring of the software packages used in the industry to ensure that there are no hindrances caused in the process and to ensure effective software utilization among all the departments</w:t>
      </w:r>
      <w:r w:rsidR="004D391E">
        <w:rPr>
          <w:sz w:val="28"/>
          <w:szCs w:val="28"/>
        </w:rPr>
        <w:t xml:space="preserve">. </w:t>
      </w:r>
      <w:r w:rsidRPr="0003409A">
        <w:rPr>
          <w:sz w:val="28"/>
          <w:szCs w:val="28"/>
        </w:rPr>
        <w:t xml:space="preserve">Each division in the company consists of different software usage. In the Jewellery division, till 2005 July they were using a small ERP package that was developed Inhouse using </w:t>
      </w:r>
      <w:r w:rsidRPr="0003409A">
        <w:rPr>
          <w:b/>
          <w:sz w:val="28"/>
          <w:szCs w:val="28"/>
        </w:rPr>
        <w:t>UNIX</w:t>
      </w:r>
      <w:r w:rsidRPr="0003409A">
        <w:rPr>
          <w:sz w:val="28"/>
          <w:szCs w:val="28"/>
        </w:rPr>
        <w:t xml:space="preserve">-shell scripting. From July 2005 to December 2011 </w:t>
      </w:r>
      <w:r w:rsidRPr="0003409A">
        <w:rPr>
          <w:sz w:val="28"/>
          <w:szCs w:val="28"/>
        </w:rPr>
        <w:lastRenderedPageBreak/>
        <w:t xml:space="preserve">they were using </w:t>
      </w:r>
      <w:r w:rsidRPr="0003409A">
        <w:rPr>
          <w:b/>
          <w:sz w:val="28"/>
          <w:szCs w:val="28"/>
        </w:rPr>
        <w:t>ORACLE</w:t>
      </w:r>
      <w:r w:rsidRPr="0003409A">
        <w:rPr>
          <w:sz w:val="28"/>
          <w:szCs w:val="28"/>
        </w:rPr>
        <w:t xml:space="preserve"> 11i (E-Business Suite), then form December 2011 to till date they have been using </w:t>
      </w:r>
      <w:r w:rsidRPr="0003409A">
        <w:rPr>
          <w:b/>
          <w:sz w:val="28"/>
          <w:szCs w:val="28"/>
        </w:rPr>
        <w:t>R12</w:t>
      </w:r>
      <w:r w:rsidRPr="0003409A">
        <w:rPr>
          <w:sz w:val="28"/>
          <w:szCs w:val="28"/>
        </w:rPr>
        <w:t>(E-Business Suite) version 12.1.2. Currently they are in the process of upgrading to</w:t>
      </w:r>
      <w:r>
        <w:rPr>
          <w:sz w:val="28"/>
          <w:szCs w:val="28"/>
        </w:rPr>
        <w:t xml:space="preserve"> 12.2.6</w:t>
      </w:r>
      <w:r w:rsidRPr="0003409A">
        <w:rPr>
          <w:sz w:val="28"/>
          <w:szCs w:val="28"/>
        </w:rPr>
        <w:t xml:space="preserve"> which is now an industry standard and a stable version. </w:t>
      </w:r>
    </w:p>
    <w:p w:rsidR="003F7701" w:rsidRDefault="003F7701" w:rsidP="00CE15FD">
      <w:pPr>
        <w:tabs>
          <w:tab w:val="left" w:pos="567"/>
        </w:tabs>
        <w:spacing w:line="360" w:lineRule="auto"/>
        <w:jc w:val="both"/>
        <w:rPr>
          <w:sz w:val="28"/>
          <w:szCs w:val="28"/>
        </w:rPr>
      </w:pPr>
      <w:r w:rsidRPr="0003409A">
        <w:rPr>
          <w:sz w:val="28"/>
          <w:szCs w:val="28"/>
        </w:rPr>
        <w:t>The Boutiques which are the final outlet for sale of jewellery uses the software POSS (Point of sale system) where the details of the sales are recorded. After the day sales and other details are recorded in the POSS, the information is sent to E-POSS (Enterprise POSS) which receives the consolidated information from all the boutiques and is processed for further usage and data flown back to oracle ERP.</w:t>
      </w:r>
    </w:p>
    <w:p w:rsidR="003F7701" w:rsidRPr="0003409A" w:rsidRDefault="003F7701" w:rsidP="00CE15FD">
      <w:pPr>
        <w:tabs>
          <w:tab w:val="left" w:pos="567"/>
        </w:tabs>
        <w:spacing w:line="360" w:lineRule="auto"/>
        <w:jc w:val="both"/>
        <w:rPr>
          <w:sz w:val="28"/>
          <w:szCs w:val="28"/>
        </w:rPr>
      </w:pPr>
    </w:p>
    <w:p w:rsidR="003F7701" w:rsidRDefault="005509F6" w:rsidP="00057996">
      <w:pPr>
        <w:pStyle w:val="Heading1"/>
      </w:pPr>
      <w:bookmarkStart w:id="18" w:name="_Toc532289395"/>
      <w:bookmarkStart w:id="19" w:name="_Toc532290196"/>
      <w:r>
        <w:t>ORACLE E-BUSINESS</w:t>
      </w:r>
      <w:r w:rsidR="003F7701" w:rsidRPr="004D391E">
        <w:t xml:space="preserve"> S</w:t>
      </w:r>
      <w:bookmarkEnd w:id="18"/>
      <w:r>
        <w:t>UITE</w:t>
      </w:r>
      <w:bookmarkEnd w:id="19"/>
    </w:p>
    <w:p w:rsidR="004D391E" w:rsidRPr="004D391E" w:rsidRDefault="004D391E" w:rsidP="004D391E">
      <w:pPr>
        <w:pStyle w:val="Title"/>
        <w:rPr>
          <w:b/>
          <w:sz w:val="48"/>
          <w:szCs w:val="48"/>
        </w:rPr>
      </w:pPr>
    </w:p>
    <w:p w:rsidR="003F7701" w:rsidRPr="0003409A" w:rsidRDefault="003F7701" w:rsidP="00CE15FD">
      <w:pPr>
        <w:tabs>
          <w:tab w:val="left" w:pos="567"/>
        </w:tabs>
        <w:spacing w:line="360" w:lineRule="auto"/>
        <w:jc w:val="both"/>
        <w:rPr>
          <w:b/>
          <w:sz w:val="28"/>
          <w:szCs w:val="28"/>
        </w:rPr>
      </w:pPr>
      <w:r w:rsidRPr="0003409A">
        <w:rPr>
          <w:color w:val="333333"/>
          <w:sz w:val="28"/>
          <w:szCs w:val="28"/>
          <w:shd w:val="clear" w:color="auto" w:fill="FFFFFF"/>
        </w:rPr>
        <w:t>Oracle E-Business Suite is the most comprehensive suite of integrated, global business applications that enable organizations to make better decisions, reduce costs, and increase performance.</w:t>
      </w:r>
    </w:p>
    <w:p w:rsidR="003F7701" w:rsidRPr="0003409A" w:rsidRDefault="003F7701" w:rsidP="00CE15FD">
      <w:pPr>
        <w:tabs>
          <w:tab w:val="left" w:pos="567"/>
        </w:tabs>
        <w:spacing w:line="360" w:lineRule="auto"/>
        <w:jc w:val="center"/>
        <w:rPr>
          <w:sz w:val="28"/>
          <w:szCs w:val="28"/>
        </w:rPr>
      </w:pPr>
      <w:r w:rsidRPr="0003409A">
        <w:rPr>
          <w:noProof/>
          <w:sz w:val="28"/>
          <w:szCs w:val="28"/>
        </w:rPr>
        <w:drawing>
          <wp:inline distT="0" distB="0" distL="0" distR="0">
            <wp:extent cx="3649980" cy="25374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9980" cy="2537460"/>
                    </a:xfrm>
                    <a:prstGeom prst="rect">
                      <a:avLst/>
                    </a:prstGeom>
                  </pic:spPr>
                </pic:pic>
              </a:graphicData>
            </a:graphic>
          </wp:inline>
        </w:drawing>
      </w:r>
    </w:p>
    <w:p w:rsidR="003F7701" w:rsidRDefault="003F7701" w:rsidP="00CE15FD">
      <w:pPr>
        <w:tabs>
          <w:tab w:val="left" w:pos="567"/>
        </w:tabs>
        <w:spacing w:line="360" w:lineRule="auto"/>
        <w:rPr>
          <w:b/>
          <w:bCs/>
          <w:sz w:val="28"/>
          <w:szCs w:val="28"/>
        </w:rPr>
      </w:pPr>
    </w:p>
    <w:p w:rsidR="003F7701" w:rsidRDefault="003F7701" w:rsidP="00057996">
      <w:pPr>
        <w:pStyle w:val="Title"/>
        <w:jc w:val="left"/>
      </w:pPr>
      <w:r w:rsidRPr="003F7701">
        <w:t>Benefits of Oracle E-Business Suite</w:t>
      </w:r>
    </w:p>
    <w:p w:rsidR="00057996" w:rsidRPr="003F7701" w:rsidRDefault="00057996" w:rsidP="00057996">
      <w:pPr>
        <w:pStyle w:val="Title"/>
      </w:pPr>
    </w:p>
    <w:p w:rsidR="003F7701" w:rsidRPr="0003409A" w:rsidRDefault="003F7701" w:rsidP="00CE15FD">
      <w:pPr>
        <w:pStyle w:val="ListParagraph"/>
        <w:numPr>
          <w:ilvl w:val="0"/>
          <w:numId w:val="11"/>
        </w:numPr>
        <w:tabs>
          <w:tab w:val="left" w:pos="567"/>
        </w:tabs>
        <w:spacing w:line="360" w:lineRule="auto"/>
        <w:rPr>
          <w:rFonts w:ascii="Times New Roman" w:hAnsi="Times New Roman" w:cs="Times New Roman"/>
          <w:sz w:val="28"/>
          <w:szCs w:val="28"/>
        </w:rPr>
      </w:pPr>
      <w:r w:rsidRPr="0003409A">
        <w:rPr>
          <w:rFonts w:ascii="Times New Roman" w:hAnsi="Times New Roman" w:cs="Times New Roman"/>
          <w:sz w:val="28"/>
          <w:szCs w:val="28"/>
          <w:lang w:val="en-US"/>
        </w:rPr>
        <w:t xml:space="preserve">Oracle E-Business Suite supports multiple languages, all currencies, and many regulatory requirements in a single database. You can install all languages in the same Unicode instance. Trading partners can receive business documents in a </w:t>
      </w:r>
      <w:r w:rsidRPr="0003409A">
        <w:rPr>
          <w:rFonts w:ascii="Times New Roman" w:hAnsi="Times New Roman" w:cs="Times New Roman"/>
          <w:sz w:val="28"/>
          <w:szCs w:val="28"/>
          <w:lang w:val="en-US"/>
        </w:rPr>
        <w:lastRenderedPageBreak/>
        <w:t xml:space="preserve">language of their </w:t>
      </w:r>
      <w:r w:rsidR="002959E7">
        <w:rPr>
          <w:rFonts w:ascii="Times New Roman" w:hAnsi="Times New Roman" w:cs="Times New Roman"/>
          <w:sz w:val="28"/>
          <w:szCs w:val="28"/>
          <w:lang w:val="en-US"/>
        </w:rPr>
        <w:t xml:space="preserve">choice; </w:t>
      </w:r>
      <w:r w:rsidRPr="0003409A">
        <w:rPr>
          <w:rFonts w:ascii="Times New Roman" w:hAnsi="Times New Roman" w:cs="Times New Roman"/>
          <w:sz w:val="28"/>
          <w:szCs w:val="28"/>
          <w:lang w:val="en-US"/>
        </w:rPr>
        <w:t xml:space="preserve">users can view and enter dates, numbers, and currencies in a format they prefer. There is no separate version of the EBS for the U.S., Japan, or France. </w:t>
      </w:r>
    </w:p>
    <w:p w:rsidR="003F7701" w:rsidRPr="0003409A" w:rsidRDefault="003F7701" w:rsidP="00CE15FD">
      <w:pPr>
        <w:pStyle w:val="ListParagraph"/>
        <w:numPr>
          <w:ilvl w:val="0"/>
          <w:numId w:val="11"/>
        </w:numPr>
        <w:tabs>
          <w:tab w:val="left" w:pos="567"/>
        </w:tabs>
        <w:spacing w:line="360" w:lineRule="auto"/>
        <w:rPr>
          <w:rFonts w:ascii="Times New Roman" w:hAnsi="Times New Roman" w:cs="Times New Roman"/>
          <w:sz w:val="28"/>
          <w:szCs w:val="28"/>
        </w:rPr>
      </w:pPr>
      <w:r w:rsidRPr="0003409A">
        <w:rPr>
          <w:rFonts w:ascii="Times New Roman" w:hAnsi="Times New Roman" w:cs="Times New Roman"/>
          <w:sz w:val="28"/>
          <w:szCs w:val="28"/>
          <w:lang w:val="en-US"/>
        </w:rPr>
        <w:t>Oracle EBS is the first and only comprehensive set of enterprise applications that is integrated around a single, common data model. The unified information architecture of Oracle EBS enables consolidation of data from Oracle and non-Oracle applications, and allows a consistent definition of customers, suppliers, partners, employees, and all business entities across the enterprise. You can create a single, global definition that allows everyone (worldwide) to have access to the same data. The single, common data model ensures that accurate and consistent information and transaction flows across all applications.</w:t>
      </w:r>
    </w:p>
    <w:p w:rsidR="003F7701" w:rsidRPr="003F7701" w:rsidRDefault="003F7701" w:rsidP="00CE15FD">
      <w:pPr>
        <w:pStyle w:val="ListParagraph"/>
        <w:numPr>
          <w:ilvl w:val="0"/>
          <w:numId w:val="11"/>
        </w:numPr>
        <w:tabs>
          <w:tab w:val="left" w:pos="567"/>
        </w:tabs>
        <w:spacing w:line="360" w:lineRule="auto"/>
        <w:rPr>
          <w:rFonts w:ascii="Times New Roman" w:hAnsi="Times New Roman" w:cs="Times New Roman"/>
          <w:sz w:val="28"/>
          <w:szCs w:val="28"/>
        </w:rPr>
      </w:pPr>
      <w:r w:rsidRPr="0003409A">
        <w:rPr>
          <w:rFonts w:ascii="Times New Roman" w:hAnsi="Times New Roman" w:cs="Times New Roman"/>
          <w:sz w:val="28"/>
          <w:szCs w:val="28"/>
          <w:lang w:val="en-US"/>
        </w:rPr>
        <w:t>Oracle EBS extends internal process support beyond enterprise boundaries to include customers, suppliers, and other trading partners. Linking your enterprise with your customers and suppliers offers global visibility and enables bidirectional flow of business information.</w:t>
      </w:r>
    </w:p>
    <w:p w:rsidR="003F7701" w:rsidRDefault="003F7701" w:rsidP="00CE15FD">
      <w:pPr>
        <w:pStyle w:val="ListParagraph"/>
        <w:tabs>
          <w:tab w:val="left" w:pos="567"/>
        </w:tabs>
        <w:spacing w:line="360" w:lineRule="auto"/>
        <w:ind w:left="360"/>
        <w:jc w:val="center"/>
        <w:rPr>
          <w:rFonts w:ascii="Times New Roman" w:hAnsi="Times New Roman" w:cs="Times New Roman"/>
          <w:b/>
          <w:snapToGrid w:val="0"/>
          <w:color w:val="000000"/>
          <w:sz w:val="32"/>
          <w:szCs w:val="32"/>
          <w:u w:val="single"/>
        </w:rPr>
      </w:pPr>
    </w:p>
    <w:p w:rsidR="003F7701" w:rsidRDefault="005509F6" w:rsidP="00057996">
      <w:pPr>
        <w:pStyle w:val="Heading1"/>
        <w:rPr>
          <w:snapToGrid w:val="0"/>
        </w:rPr>
      </w:pPr>
      <w:bookmarkStart w:id="20" w:name="_Toc532289396"/>
      <w:bookmarkStart w:id="21" w:name="_Toc532290197"/>
      <w:r>
        <w:rPr>
          <w:snapToGrid w:val="0"/>
        </w:rPr>
        <w:t>ENTERPRISE RESOURCE PLANNING</w:t>
      </w:r>
      <w:r w:rsidR="003F7701" w:rsidRPr="004D391E">
        <w:rPr>
          <w:snapToGrid w:val="0"/>
        </w:rPr>
        <w:t>(ERP)</w:t>
      </w:r>
      <w:bookmarkEnd w:id="20"/>
      <w:bookmarkEnd w:id="21"/>
    </w:p>
    <w:p w:rsidR="004D391E" w:rsidRPr="004D391E" w:rsidRDefault="004D391E" w:rsidP="004D391E">
      <w:pPr>
        <w:pStyle w:val="Title"/>
        <w:rPr>
          <w:b/>
          <w:snapToGrid w:val="0"/>
          <w:sz w:val="48"/>
          <w:szCs w:val="48"/>
        </w:rPr>
      </w:pPr>
    </w:p>
    <w:p w:rsidR="003F7701" w:rsidRPr="00937575" w:rsidRDefault="003F7701" w:rsidP="00CE15FD">
      <w:pPr>
        <w:tabs>
          <w:tab w:val="left" w:pos="567"/>
        </w:tabs>
        <w:spacing w:line="360" w:lineRule="auto"/>
        <w:rPr>
          <w:b/>
          <w:snapToGrid w:val="0"/>
          <w:color w:val="000000"/>
          <w:sz w:val="36"/>
          <w:szCs w:val="36"/>
          <w:u w:val="single"/>
        </w:rPr>
      </w:pPr>
      <w:r w:rsidRPr="00937575">
        <w:rPr>
          <w:b/>
          <w:sz w:val="36"/>
          <w:szCs w:val="36"/>
        </w:rPr>
        <w:t>Meaning of ERP:</w:t>
      </w:r>
    </w:p>
    <w:p w:rsidR="003F7701" w:rsidRDefault="003F7701" w:rsidP="00CE15FD">
      <w:pPr>
        <w:tabs>
          <w:tab w:val="left" w:pos="567"/>
        </w:tabs>
        <w:spacing w:line="360" w:lineRule="auto"/>
        <w:rPr>
          <w:snapToGrid w:val="0"/>
          <w:sz w:val="28"/>
          <w:szCs w:val="28"/>
        </w:rPr>
      </w:pPr>
      <w:r w:rsidRPr="00937575">
        <w:rPr>
          <w:snapToGrid w:val="0"/>
          <w:sz w:val="28"/>
          <w:szCs w:val="28"/>
        </w:rPr>
        <w:t>ERP is a package software solution that addresses the enterprise needs of an organization by tightly integrating the various functions of an organization using a process view of the organization.</w:t>
      </w:r>
    </w:p>
    <w:p w:rsidR="008F2B3A" w:rsidRDefault="008F2B3A" w:rsidP="00CE15FD">
      <w:pPr>
        <w:tabs>
          <w:tab w:val="left" w:pos="567"/>
        </w:tabs>
        <w:spacing w:line="360" w:lineRule="auto"/>
        <w:rPr>
          <w:b/>
          <w:sz w:val="36"/>
          <w:szCs w:val="36"/>
        </w:rPr>
      </w:pPr>
    </w:p>
    <w:p w:rsidR="004D391E" w:rsidRDefault="004D391E" w:rsidP="00CE15FD">
      <w:pPr>
        <w:tabs>
          <w:tab w:val="left" w:pos="567"/>
        </w:tabs>
        <w:spacing w:line="360" w:lineRule="auto"/>
        <w:rPr>
          <w:b/>
          <w:sz w:val="36"/>
          <w:szCs w:val="36"/>
        </w:rPr>
      </w:pPr>
    </w:p>
    <w:p w:rsidR="004D391E" w:rsidRDefault="004D391E" w:rsidP="00CE15FD">
      <w:pPr>
        <w:tabs>
          <w:tab w:val="left" w:pos="567"/>
        </w:tabs>
        <w:spacing w:line="360" w:lineRule="auto"/>
        <w:rPr>
          <w:b/>
          <w:sz w:val="36"/>
          <w:szCs w:val="36"/>
        </w:rPr>
      </w:pPr>
    </w:p>
    <w:p w:rsidR="004D391E" w:rsidRDefault="004D391E" w:rsidP="00CE15FD">
      <w:pPr>
        <w:tabs>
          <w:tab w:val="left" w:pos="567"/>
        </w:tabs>
        <w:spacing w:line="360" w:lineRule="auto"/>
        <w:rPr>
          <w:b/>
          <w:sz w:val="36"/>
          <w:szCs w:val="36"/>
        </w:rPr>
      </w:pPr>
    </w:p>
    <w:p w:rsidR="004D391E" w:rsidRDefault="004D391E" w:rsidP="00CE15FD">
      <w:pPr>
        <w:tabs>
          <w:tab w:val="left" w:pos="567"/>
        </w:tabs>
        <w:spacing w:line="360" w:lineRule="auto"/>
        <w:rPr>
          <w:b/>
          <w:sz w:val="36"/>
          <w:szCs w:val="36"/>
        </w:rPr>
      </w:pPr>
    </w:p>
    <w:p w:rsidR="003F7701" w:rsidRPr="00937575" w:rsidRDefault="003F7701" w:rsidP="005509F6">
      <w:pPr>
        <w:pStyle w:val="Title"/>
        <w:jc w:val="left"/>
      </w:pPr>
      <w:r w:rsidRPr="00937575">
        <w:t>Need of ERP:</w:t>
      </w:r>
    </w:p>
    <w:p w:rsidR="003F7701" w:rsidRPr="0003409A" w:rsidRDefault="003F7701" w:rsidP="00CE15FD">
      <w:pPr>
        <w:pStyle w:val="ListParagraph"/>
        <w:tabs>
          <w:tab w:val="left" w:pos="567"/>
        </w:tabs>
        <w:spacing w:line="360" w:lineRule="auto"/>
        <w:ind w:left="1080"/>
        <w:rPr>
          <w:rFonts w:ascii="Times New Roman" w:hAnsi="Times New Roman" w:cs="Times New Roman"/>
          <w:b/>
          <w:sz w:val="28"/>
          <w:szCs w:val="28"/>
        </w:rPr>
      </w:pPr>
    </w:p>
    <w:p w:rsidR="003F7701" w:rsidRPr="0003409A" w:rsidRDefault="003F7701" w:rsidP="00CE15FD">
      <w:pPr>
        <w:pStyle w:val="ListParagraph"/>
        <w:tabs>
          <w:tab w:val="left" w:pos="567"/>
        </w:tabs>
        <w:spacing w:line="360" w:lineRule="auto"/>
        <w:ind w:left="1080"/>
        <w:rPr>
          <w:rFonts w:ascii="Times New Roman" w:hAnsi="Times New Roman" w:cs="Times New Roman"/>
          <w:b/>
          <w:sz w:val="28"/>
          <w:szCs w:val="28"/>
        </w:rPr>
      </w:pPr>
      <w:r w:rsidRPr="0003409A">
        <w:rPr>
          <w:rFonts w:ascii="Times New Roman" w:hAnsi="Times New Roman" w:cs="Times New Roman"/>
          <w:noProof/>
          <w:sz w:val="28"/>
          <w:szCs w:val="28"/>
          <w:lang w:val="en-US"/>
        </w:rPr>
        <w:drawing>
          <wp:inline distT="0" distB="0" distL="0" distR="0">
            <wp:extent cx="5300388" cy="2173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7622" cy="2246296"/>
                    </a:xfrm>
                    <a:prstGeom prst="rect">
                      <a:avLst/>
                    </a:prstGeom>
                  </pic:spPr>
                </pic:pic>
              </a:graphicData>
            </a:graphic>
          </wp:inline>
        </w:drawing>
      </w:r>
    </w:p>
    <w:p w:rsidR="003F7701" w:rsidRDefault="003F7701" w:rsidP="005509F6">
      <w:pPr>
        <w:pStyle w:val="Title"/>
        <w:jc w:val="left"/>
      </w:pPr>
      <w:r w:rsidRPr="00165184">
        <w:t xml:space="preserve">Role of ERP </w:t>
      </w:r>
    </w:p>
    <w:p w:rsidR="005509F6" w:rsidRPr="00165184" w:rsidRDefault="005509F6" w:rsidP="005509F6">
      <w:pPr>
        <w:pStyle w:val="Title"/>
        <w:jc w:val="left"/>
      </w:pPr>
    </w:p>
    <w:p w:rsidR="003F7701" w:rsidRPr="0003409A" w:rsidRDefault="003F7701" w:rsidP="00CE15FD">
      <w:pPr>
        <w:pStyle w:val="ListParagraph"/>
        <w:tabs>
          <w:tab w:val="left" w:pos="567"/>
        </w:tabs>
        <w:spacing w:line="360" w:lineRule="auto"/>
        <w:jc w:val="both"/>
        <w:rPr>
          <w:rFonts w:ascii="Times New Roman" w:hAnsi="Times New Roman" w:cs="Times New Roman"/>
          <w:b/>
          <w:sz w:val="28"/>
          <w:szCs w:val="28"/>
          <w:lang w:val="en-US"/>
        </w:rPr>
      </w:pPr>
      <w:r w:rsidRPr="0003409A">
        <w:rPr>
          <w:rFonts w:ascii="Times New Roman" w:hAnsi="Times New Roman" w:cs="Times New Roman"/>
          <w:b/>
          <w:sz w:val="28"/>
          <w:szCs w:val="28"/>
          <w:lang w:val="en-US"/>
        </w:rPr>
        <w:t xml:space="preserve">Stage-1 </w:t>
      </w:r>
    </w:p>
    <w:p w:rsidR="003F7701" w:rsidRPr="0003409A" w:rsidRDefault="003F7701" w:rsidP="00CE15FD">
      <w:pPr>
        <w:pStyle w:val="ListParagraph"/>
        <w:numPr>
          <w:ilvl w:val="0"/>
          <w:numId w:val="47"/>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lang w:val="en-US"/>
        </w:rPr>
        <w:t>Daily Job:</w:t>
      </w:r>
    </w:p>
    <w:p w:rsidR="003F7701" w:rsidRPr="0003409A" w:rsidRDefault="003F7701" w:rsidP="00CE15FD">
      <w:pPr>
        <w:pStyle w:val="ListParagraph"/>
        <w:numPr>
          <w:ilvl w:val="0"/>
          <w:numId w:val="41"/>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Collect goods from vendor.</w:t>
      </w:r>
    </w:p>
    <w:p w:rsidR="003F7701" w:rsidRPr="0003409A" w:rsidRDefault="003F7701" w:rsidP="00CE15FD">
      <w:pPr>
        <w:pStyle w:val="ListParagraph"/>
        <w:numPr>
          <w:ilvl w:val="0"/>
          <w:numId w:val="41"/>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Sell items/goods to customers.</w:t>
      </w:r>
    </w:p>
    <w:p w:rsidR="003F7701" w:rsidRPr="0003409A" w:rsidRDefault="003F7701" w:rsidP="00CE15FD">
      <w:pPr>
        <w:pStyle w:val="ListParagraph"/>
        <w:numPr>
          <w:ilvl w:val="0"/>
          <w:numId w:val="41"/>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If any goods out of stock note it down to order it from vendor.</w:t>
      </w:r>
    </w:p>
    <w:p w:rsidR="003F7701" w:rsidRPr="0003409A" w:rsidRDefault="003F7701" w:rsidP="00CE15FD">
      <w:pPr>
        <w:pStyle w:val="ListParagraph"/>
        <w:numPr>
          <w:ilvl w:val="0"/>
          <w:numId w:val="41"/>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Daily accounting - Profit &amp; loss.</w:t>
      </w:r>
    </w:p>
    <w:p w:rsidR="003F7701" w:rsidRPr="0003409A" w:rsidRDefault="003F7701" w:rsidP="00CE15FD">
      <w:pPr>
        <w:pStyle w:val="ListParagraph"/>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b/>
          <w:sz w:val="28"/>
          <w:szCs w:val="28"/>
          <w:lang w:val="en-US"/>
        </w:rPr>
        <w:t>Stage-2</w:t>
      </w:r>
      <w:r w:rsidRPr="0003409A">
        <w:rPr>
          <w:rFonts w:ascii="Times New Roman" w:hAnsi="Times New Roman" w:cs="Times New Roman"/>
          <w:sz w:val="28"/>
          <w:szCs w:val="28"/>
          <w:lang w:val="en-US"/>
        </w:rPr>
        <w:t>: After a year your business is developed &amp; you are becoming a whole sole dealer.</w:t>
      </w:r>
    </w:p>
    <w:p w:rsidR="003F7701" w:rsidRPr="0003409A" w:rsidRDefault="003F7701" w:rsidP="00CE15FD">
      <w:pPr>
        <w:pStyle w:val="ListParagraph"/>
        <w:tabs>
          <w:tab w:val="left" w:pos="567"/>
        </w:tabs>
        <w:spacing w:line="360" w:lineRule="auto"/>
        <w:jc w:val="both"/>
        <w:rPr>
          <w:rFonts w:ascii="Times New Roman" w:hAnsi="Times New Roman" w:cs="Times New Roman"/>
          <w:b/>
          <w:sz w:val="28"/>
          <w:szCs w:val="28"/>
          <w:lang w:val="en-US"/>
        </w:rPr>
      </w:pPr>
    </w:p>
    <w:p w:rsidR="003F7701" w:rsidRPr="0003409A" w:rsidRDefault="003F7701" w:rsidP="00CE15FD">
      <w:pPr>
        <w:pStyle w:val="ListParagraph"/>
        <w:numPr>
          <w:ilvl w:val="0"/>
          <w:numId w:val="46"/>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lang w:val="en-US"/>
        </w:rPr>
        <w:t>Changes in Business</w:t>
      </w:r>
    </w:p>
    <w:p w:rsidR="003F7701" w:rsidRPr="0003409A" w:rsidRDefault="003F7701" w:rsidP="00CE15FD">
      <w:pPr>
        <w:pStyle w:val="ListParagraph"/>
        <w:numPr>
          <w:ilvl w:val="0"/>
          <w:numId w:val="42"/>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Many branches.</w:t>
      </w:r>
    </w:p>
    <w:p w:rsidR="003F7701" w:rsidRPr="0003409A" w:rsidRDefault="003F7701" w:rsidP="00CE15FD">
      <w:pPr>
        <w:pStyle w:val="ListParagraph"/>
        <w:numPr>
          <w:ilvl w:val="0"/>
          <w:numId w:val="42"/>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Hire People for working.</w:t>
      </w:r>
    </w:p>
    <w:p w:rsidR="003F7701" w:rsidRPr="0003409A" w:rsidRDefault="003F7701" w:rsidP="00CE15FD">
      <w:pPr>
        <w:pStyle w:val="ListParagraph"/>
        <w:numPr>
          <w:ilvl w:val="0"/>
          <w:numId w:val="42"/>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Maintaining a small database for the business.</w:t>
      </w:r>
    </w:p>
    <w:p w:rsidR="003F7701" w:rsidRPr="0003409A" w:rsidRDefault="003F7701" w:rsidP="00CE15FD">
      <w:pPr>
        <w:pStyle w:val="ListParagraph"/>
        <w:numPr>
          <w:ilvl w:val="0"/>
          <w:numId w:val="42"/>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Transportation services.</w:t>
      </w:r>
    </w:p>
    <w:p w:rsidR="003F7701" w:rsidRPr="0003409A" w:rsidRDefault="003F7701" w:rsidP="00CE15FD">
      <w:pPr>
        <w:pStyle w:val="ListParagraph"/>
        <w:tabs>
          <w:tab w:val="left" w:pos="567"/>
        </w:tabs>
        <w:spacing w:line="360" w:lineRule="auto"/>
        <w:jc w:val="both"/>
        <w:rPr>
          <w:rFonts w:ascii="Times New Roman" w:hAnsi="Times New Roman" w:cs="Times New Roman"/>
          <w:b/>
          <w:sz w:val="28"/>
          <w:szCs w:val="28"/>
          <w:lang w:val="en-US"/>
        </w:rPr>
      </w:pPr>
    </w:p>
    <w:p w:rsidR="003F7701" w:rsidRPr="0003409A" w:rsidRDefault="003F7701" w:rsidP="00CE15FD">
      <w:pPr>
        <w:pStyle w:val="ListParagraph"/>
        <w:numPr>
          <w:ilvl w:val="0"/>
          <w:numId w:val="46"/>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lang w:val="en-US"/>
        </w:rPr>
        <w:t>Daily Job:</w:t>
      </w:r>
    </w:p>
    <w:p w:rsidR="003F7701" w:rsidRPr="0003409A" w:rsidRDefault="003F7701" w:rsidP="00CE15FD">
      <w:pPr>
        <w:pStyle w:val="ListParagraph"/>
        <w:numPr>
          <w:ilvl w:val="0"/>
          <w:numId w:val="43"/>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Collect goods from vendor &amp; store it in inventory.</w:t>
      </w:r>
    </w:p>
    <w:p w:rsidR="003F7701" w:rsidRPr="0003409A" w:rsidRDefault="003F7701" w:rsidP="00CE15FD">
      <w:pPr>
        <w:pStyle w:val="ListParagraph"/>
        <w:numPr>
          <w:ilvl w:val="0"/>
          <w:numId w:val="43"/>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Take order from shop keepers.</w:t>
      </w:r>
    </w:p>
    <w:p w:rsidR="003F7701" w:rsidRPr="0003409A" w:rsidRDefault="003F7701" w:rsidP="00CE15FD">
      <w:pPr>
        <w:pStyle w:val="ListParagraph"/>
        <w:numPr>
          <w:ilvl w:val="0"/>
          <w:numId w:val="43"/>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Maintain small database for goods, shopkeepers &amp; employees.</w:t>
      </w:r>
    </w:p>
    <w:p w:rsidR="003F7701" w:rsidRPr="0003409A" w:rsidRDefault="003F7701" w:rsidP="00CE15FD">
      <w:pPr>
        <w:pStyle w:val="ListParagraph"/>
        <w:numPr>
          <w:ilvl w:val="0"/>
          <w:numId w:val="43"/>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lastRenderedPageBreak/>
        <w:t>Using a computer for accounting. &amp; Delivering items to customers.</w:t>
      </w:r>
    </w:p>
    <w:p w:rsidR="003F7701" w:rsidRPr="0003409A" w:rsidRDefault="003F7701" w:rsidP="00CE15FD">
      <w:pPr>
        <w:pStyle w:val="ListParagraph"/>
        <w:tabs>
          <w:tab w:val="left" w:pos="567"/>
        </w:tabs>
        <w:spacing w:line="360" w:lineRule="auto"/>
        <w:jc w:val="both"/>
        <w:rPr>
          <w:rFonts w:ascii="Times New Roman" w:hAnsi="Times New Roman" w:cs="Times New Roman"/>
          <w:b/>
          <w:sz w:val="28"/>
          <w:szCs w:val="28"/>
          <w:lang w:val="en-US"/>
        </w:rPr>
      </w:pPr>
    </w:p>
    <w:p w:rsidR="003F7701" w:rsidRPr="00937575" w:rsidRDefault="003F7701" w:rsidP="00CE15FD">
      <w:pPr>
        <w:tabs>
          <w:tab w:val="left" w:pos="567"/>
        </w:tabs>
        <w:spacing w:line="360" w:lineRule="auto"/>
        <w:jc w:val="both"/>
        <w:rPr>
          <w:b/>
          <w:sz w:val="28"/>
          <w:szCs w:val="28"/>
        </w:rPr>
      </w:pPr>
      <w:r w:rsidRPr="00937575">
        <w:rPr>
          <w:b/>
          <w:sz w:val="28"/>
          <w:szCs w:val="28"/>
        </w:rPr>
        <w:t>Stage-3</w:t>
      </w:r>
    </w:p>
    <w:p w:rsidR="003F7701" w:rsidRPr="0003409A" w:rsidRDefault="003F7701" w:rsidP="00CE15FD">
      <w:pPr>
        <w:pStyle w:val="ListParagraph"/>
        <w:numPr>
          <w:ilvl w:val="1"/>
          <w:numId w:val="43"/>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lang w:val="en-US"/>
        </w:rPr>
        <w:t>Changes in business</w:t>
      </w:r>
    </w:p>
    <w:p w:rsidR="003F7701" w:rsidRPr="0003409A" w:rsidRDefault="003F7701" w:rsidP="00CE15FD">
      <w:pPr>
        <w:pStyle w:val="ListParagraph"/>
        <w:numPr>
          <w:ilvl w:val="0"/>
          <w:numId w:val="44"/>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Worldwide Branches and customers.</w:t>
      </w:r>
    </w:p>
    <w:p w:rsidR="003F7701" w:rsidRPr="0003409A" w:rsidRDefault="003F7701" w:rsidP="00CE15FD">
      <w:pPr>
        <w:pStyle w:val="ListParagraph"/>
        <w:numPr>
          <w:ilvl w:val="0"/>
          <w:numId w:val="44"/>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Developed as a Multinational Organization.</w:t>
      </w:r>
    </w:p>
    <w:p w:rsidR="003F7701" w:rsidRPr="0003409A" w:rsidRDefault="003F7701" w:rsidP="00CE15FD">
      <w:pPr>
        <w:pStyle w:val="ListParagraph"/>
        <w:numPr>
          <w:ilvl w:val="0"/>
          <w:numId w:val="44"/>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International Transportation.</w:t>
      </w:r>
    </w:p>
    <w:p w:rsidR="003F7701" w:rsidRPr="0003409A" w:rsidRDefault="003F7701" w:rsidP="00CE15FD">
      <w:pPr>
        <w:pStyle w:val="ListParagraph"/>
        <w:numPr>
          <w:ilvl w:val="0"/>
          <w:numId w:val="44"/>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Ecommerce, Phone marketing. etc.</w:t>
      </w:r>
    </w:p>
    <w:p w:rsidR="003F7701" w:rsidRPr="0003409A" w:rsidRDefault="003F7701" w:rsidP="00CE15FD">
      <w:pPr>
        <w:pStyle w:val="ListParagraph"/>
        <w:numPr>
          <w:ilvl w:val="1"/>
          <w:numId w:val="43"/>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lang w:val="en-US"/>
        </w:rPr>
        <w:t>Workload in business</w:t>
      </w:r>
    </w:p>
    <w:p w:rsidR="003F7701" w:rsidRPr="0003409A" w:rsidRDefault="003F7701" w:rsidP="00CE15FD">
      <w:pPr>
        <w:pStyle w:val="ListParagraph"/>
        <w:numPr>
          <w:ilvl w:val="0"/>
          <w:numId w:val="45"/>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Now the owner of the business cannot go to sites (all over the world) daily.</w:t>
      </w:r>
    </w:p>
    <w:p w:rsidR="003F7701" w:rsidRPr="0003409A" w:rsidRDefault="003F7701" w:rsidP="00CE15FD">
      <w:pPr>
        <w:pStyle w:val="ListParagraph"/>
        <w:numPr>
          <w:ilvl w:val="0"/>
          <w:numId w:val="45"/>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He must maintain a big database for his business to run continuously.</w:t>
      </w:r>
    </w:p>
    <w:p w:rsidR="003F7701" w:rsidRPr="0003409A" w:rsidRDefault="003F7701" w:rsidP="00CE15FD">
      <w:pPr>
        <w:pStyle w:val="ListParagraph"/>
        <w:numPr>
          <w:ilvl w:val="0"/>
          <w:numId w:val="45"/>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Need to manage inventory activities (how much is sold, received items etc.).</w:t>
      </w:r>
    </w:p>
    <w:p w:rsidR="003F7701" w:rsidRPr="0003409A" w:rsidRDefault="003F7701" w:rsidP="00CE15FD">
      <w:pPr>
        <w:pStyle w:val="ListParagraph"/>
        <w:numPr>
          <w:ilvl w:val="0"/>
          <w:numId w:val="45"/>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Need to maintain the employees and their benefits (Needs HR team).</w:t>
      </w:r>
    </w:p>
    <w:p w:rsidR="003F7701" w:rsidRPr="0003409A" w:rsidRDefault="003F7701" w:rsidP="00CE15FD">
      <w:pPr>
        <w:pStyle w:val="ListParagraph"/>
        <w:numPr>
          <w:ilvl w:val="0"/>
          <w:numId w:val="45"/>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Need to calculate accounting (profit &amp; loss for worldwide business).</w:t>
      </w:r>
    </w:p>
    <w:p w:rsidR="003F7701" w:rsidRPr="0003409A" w:rsidRDefault="003F7701" w:rsidP="00CE15FD">
      <w:pPr>
        <w:pStyle w:val="ListParagraph"/>
        <w:numPr>
          <w:ilvl w:val="0"/>
          <w:numId w:val="45"/>
        </w:numPr>
        <w:tabs>
          <w:tab w:val="left" w:pos="567"/>
        </w:tabs>
        <w:spacing w:line="360" w:lineRule="auto"/>
        <w:jc w:val="both"/>
        <w:rPr>
          <w:rFonts w:ascii="Times New Roman" w:hAnsi="Times New Roman" w:cs="Times New Roman"/>
          <w:sz w:val="28"/>
          <w:szCs w:val="28"/>
        </w:rPr>
      </w:pPr>
      <w:r w:rsidRPr="0003409A">
        <w:rPr>
          <w:rFonts w:ascii="Times New Roman" w:hAnsi="Times New Roman" w:cs="Times New Roman"/>
          <w:sz w:val="28"/>
          <w:szCs w:val="28"/>
          <w:lang w:val="en-US"/>
        </w:rPr>
        <w:t>Asset management.</w:t>
      </w:r>
    </w:p>
    <w:p w:rsidR="004D391E" w:rsidRDefault="00CE15FD" w:rsidP="00CE15FD">
      <w:pPr>
        <w:tabs>
          <w:tab w:val="left" w:pos="567"/>
          <w:tab w:val="left" w:pos="2116"/>
        </w:tabs>
        <w:spacing w:line="360" w:lineRule="auto"/>
        <w:rPr>
          <w:b/>
          <w:sz w:val="48"/>
          <w:szCs w:val="48"/>
        </w:rPr>
      </w:pPr>
      <w:r>
        <w:rPr>
          <w:b/>
          <w:sz w:val="48"/>
          <w:szCs w:val="48"/>
        </w:rPr>
        <w:tab/>
      </w:r>
      <w:r>
        <w:rPr>
          <w:b/>
          <w:sz w:val="48"/>
          <w:szCs w:val="48"/>
        </w:rPr>
        <w:tab/>
      </w:r>
    </w:p>
    <w:p w:rsidR="004D391E" w:rsidRDefault="004D391E" w:rsidP="00CE15FD">
      <w:pPr>
        <w:tabs>
          <w:tab w:val="left" w:pos="567"/>
          <w:tab w:val="left" w:pos="2116"/>
        </w:tabs>
        <w:spacing w:line="360" w:lineRule="auto"/>
        <w:rPr>
          <w:b/>
          <w:sz w:val="48"/>
          <w:szCs w:val="48"/>
        </w:rPr>
      </w:pPr>
    </w:p>
    <w:p w:rsidR="004D391E" w:rsidRDefault="004D391E" w:rsidP="00CE15FD">
      <w:pPr>
        <w:tabs>
          <w:tab w:val="left" w:pos="567"/>
          <w:tab w:val="left" w:pos="2116"/>
        </w:tabs>
        <w:spacing w:line="360" w:lineRule="auto"/>
        <w:rPr>
          <w:b/>
          <w:sz w:val="48"/>
          <w:szCs w:val="48"/>
        </w:rPr>
      </w:pPr>
    </w:p>
    <w:p w:rsidR="004D391E" w:rsidRDefault="004D391E" w:rsidP="00CE15FD">
      <w:pPr>
        <w:tabs>
          <w:tab w:val="left" w:pos="567"/>
          <w:tab w:val="left" w:pos="2116"/>
        </w:tabs>
        <w:spacing w:line="360" w:lineRule="auto"/>
        <w:rPr>
          <w:b/>
          <w:sz w:val="48"/>
          <w:szCs w:val="48"/>
        </w:rPr>
      </w:pPr>
    </w:p>
    <w:p w:rsidR="004D391E" w:rsidRDefault="004D391E" w:rsidP="00CE15FD">
      <w:pPr>
        <w:tabs>
          <w:tab w:val="left" w:pos="567"/>
          <w:tab w:val="left" w:pos="2116"/>
        </w:tabs>
        <w:spacing w:line="360" w:lineRule="auto"/>
        <w:rPr>
          <w:b/>
          <w:sz w:val="48"/>
          <w:szCs w:val="48"/>
        </w:rPr>
      </w:pPr>
    </w:p>
    <w:p w:rsidR="005509F6" w:rsidRDefault="005509F6" w:rsidP="00CE15FD">
      <w:pPr>
        <w:tabs>
          <w:tab w:val="left" w:pos="567"/>
          <w:tab w:val="left" w:pos="2116"/>
        </w:tabs>
        <w:spacing w:line="360" w:lineRule="auto"/>
        <w:rPr>
          <w:b/>
          <w:sz w:val="48"/>
          <w:szCs w:val="48"/>
        </w:rPr>
      </w:pPr>
    </w:p>
    <w:p w:rsidR="003F7701" w:rsidRPr="004D391E" w:rsidRDefault="003F7701" w:rsidP="005509F6">
      <w:pPr>
        <w:pStyle w:val="Heading1"/>
      </w:pPr>
      <w:bookmarkStart w:id="22" w:name="_Toc532289397"/>
      <w:bookmarkStart w:id="23" w:name="_Toc532290198"/>
      <w:r w:rsidRPr="004D391E">
        <w:lastRenderedPageBreak/>
        <w:t>A S</w:t>
      </w:r>
      <w:r w:rsidR="005509F6">
        <w:t>IMPLE ERP PROCESS</w:t>
      </w:r>
      <w:r w:rsidRPr="004D391E">
        <w:t xml:space="preserve"> F</w:t>
      </w:r>
      <w:bookmarkEnd w:id="22"/>
      <w:r w:rsidR="005509F6">
        <w:t>LOW</w:t>
      </w:r>
      <w:bookmarkEnd w:id="23"/>
    </w:p>
    <w:p w:rsidR="003F7701" w:rsidRDefault="003F7701" w:rsidP="00CE15FD">
      <w:pPr>
        <w:pStyle w:val="ListParagraph"/>
        <w:tabs>
          <w:tab w:val="left" w:pos="567"/>
        </w:tabs>
        <w:spacing w:line="360" w:lineRule="auto"/>
        <w:ind w:left="850"/>
        <w:rPr>
          <w:rFonts w:ascii="Times New Roman" w:hAnsi="Times New Roman" w:cs="Times New Roman"/>
          <w:sz w:val="28"/>
          <w:szCs w:val="28"/>
        </w:rPr>
      </w:pPr>
      <w:r w:rsidRPr="0003409A">
        <w:rPr>
          <w:rFonts w:ascii="Times New Roman" w:hAnsi="Times New Roman" w:cs="Times New Roman"/>
          <w:noProof/>
          <w:sz w:val="28"/>
          <w:szCs w:val="28"/>
          <w:lang w:val="en-US"/>
        </w:rPr>
        <w:drawing>
          <wp:inline distT="0" distB="0" distL="0" distR="0">
            <wp:extent cx="5523805" cy="4110958"/>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7548" cy="4158397"/>
                    </a:xfrm>
                    <a:prstGeom prst="rect">
                      <a:avLst/>
                    </a:prstGeom>
                  </pic:spPr>
                </pic:pic>
              </a:graphicData>
            </a:graphic>
          </wp:inline>
        </w:drawing>
      </w:r>
    </w:p>
    <w:p w:rsidR="004D391E" w:rsidRPr="0003409A" w:rsidRDefault="004D391E" w:rsidP="00CE15FD">
      <w:pPr>
        <w:pStyle w:val="ListParagraph"/>
        <w:tabs>
          <w:tab w:val="left" w:pos="567"/>
        </w:tabs>
        <w:spacing w:line="360" w:lineRule="auto"/>
        <w:ind w:left="850"/>
        <w:rPr>
          <w:rFonts w:ascii="Times New Roman" w:hAnsi="Times New Roman" w:cs="Times New Roman"/>
          <w:sz w:val="28"/>
          <w:szCs w:val="28"/>
        </w:rPr>
      </w:pPr>
    </w:p>
    <w:p w:rsidR="003F7701" w:rsidRPr="004D391E" w:rsidRDefault="00165184" w:rsidP="005509F6">
      <w:pPr>
        <w:pStyle w:val="Heading1"/>
      </w:pPr>
      <w:bookmarkStart w:id="24" w:name="_Toc532289398"/>
      <w:bookmarkStart w:id="25" w:name="_Toc532290199"/>
      <w:r w:rsidRPr="004D391E">
        <w:t>ROLE OF THE DEPARTMENT</w:t>
      </w:r>
      <w:bookmarkEnd w:id="24"/>
      <w:bookmarkEnd w:id="25"/>
    </w:p>
    <w:p w:rsidR="004D391E" w:rsidRDefault="004D391E" w:rsidP="00CE15FD">
      <w:pPr>
        <w:tabs>
          <w:tab w:val="left" w:pos="567"/>
          <w:tab w:val="left" w:pos="7322"/>
        </w:tabs>
        <w:spacing w:line="360" w:lineRule="auto"/>
        <w:rPr>
          <w:sz w:val="28"/>
          <w:szCs w:val="28"/>
        </w:rPr>
      </w:pPr>
    </w:p>
    <w:p w:rsidR="003F7701" w:rsidRDefault="003F7701" w:rsidP="004D391E">
      <w:pPr>
        <w:tabs>
          <w:tab w:val="left" w:pos="567"/>
          <w:tab w:val="left" w:pos="7322"/>
        </w:tabs>
        <w:spacing w:line="360" w:lineRule="auto"/>
        <w:jc w:val="both"/>
        <w:rPr>
          <w:sz w:val="28"/>
          <w:szCs w:val="28"/>
        </w:rPr>
      </w:pPr>
      <w:r w:rsidRPr="0003409A">
        <w:rPr>
          <w:sz w:val="28"/>
          <w:szCs w:val="28"/>
        </w:rPr>
        <w:t>The delivery head, heads the section that runs certain critical IT applications such as Oracle ERP, TOC Symphony for Frontend and back end Operations, Plan Visage – Plain, Plan Visage – Studded, Product Catalogue, Barcode Application, IMS Application, SEED application and other NET applications.</w:t>
      </w:r>
    </w:p>
    <w:p w:rsidR="00165184" w:rsidRPr="0003409A" w:rsidRDefault="00165184" w:rsidP="00CE15FD">
      <w:pPr>
        <w:tabs>
          <w:tab w:val="left" w:pos="567"/>
          <w:tab w:val="left" w:pos="7322"/>
        </w:tabs>
        <w:spacing w:line="360" w:lineRule="auto"/>
        <w:rPr>
          <w:sz w:val="28"/>
          <w:szCs w:val="28"/>
        </w:rPr>
      </w:pPr>
    </w:p>
    <w:p w:rsidR="003F7701" w:rsidRDefault="003F7701" w:rsidP="00CE15FD">
      <w:pPr>
        <w:pStyle w:val="ListParagraph"/>
        <w:numPr>
          <w:ilvl w:val="0"/>
          <w:numId w:val="17"/>
        </w:numPr>
        <w:tabs>
          <w:tab w:val="left" w:pos="567"/>
          <w:tab w:val="left" w:pos="7322"/>
        </w:tabs>
        <w:spacing w:after="200" w:line="360" w:lineRule="auto"/>
        <w:rPr>
          <w:rFonts w:ascii="Times New Roman" w:hAnsi="Times New Roman" w:cs="Times New Roman"/>
          <w:b/>
          <w:sz w:val="32"/>
          <w:szCs w:val="32"/>
        </w:rPr>
      </w:pPr>
      <w:r w:rsidRPr="00AB64EE">
        <w:rPr>
          <w:rFonts w:ascii="Times New Roman" w:hAnsi="Times New Roman" w:cs="Times New Roman"/>
          <w:b/>
          <w:sz w:val="32"/>
          <w:szCs w:val="32"/>
        </w:rPr>
        <w:t>Head of the department (Roles):</w:t>
      </w:r>
    </w:p>
    <w:p w:rsidR="00165184" w:rsidRPr="00AB64EE" w:rsidRDefault="00165184" w:rsidP="00CE15FD">
      <w:pPr>
        <w:pStyle w:val="ListParagraph"/>
        <w:tabs>
          <w:tab w:val="left" w:pos="567"/>
          <w:tab w:val="left" w:pos="7322"/>
        </w:tabs>
        <w:spacing w:after="200" w:line="360" w:lineRule="auto"/>
        <w:rPr>
          <w:rFonts w:ascii="Times New Roman" w:hAnsi="Times New Roman" w:cs="Times New Roman"/>
          <w:b/>
          <w:sz w:val="32"/>
          <w:szCs w:val="32"/>
        </w:rPr>
      </w:pPr>
    </w:p>
    <w:p w:rsidR="003F7701" w:rsidRDefault="003F7701" w:rsidP="004D391E">
      <w:pPr>
        <w:pStyle w:val="ListParagraph"/>
        <w:numPr>
          <w:ilvl w:val="0"/>
          <w:numId w:val="15"/>
        </w:numPr>
        <w:tabs>
          <w:tab w:val="left" w:pos="567"/>
          <w:tab w:val="left" w:pos="7322"/>
        </w:tabs>
        <w:spacing w:after="200" w:line="360" w:lineRule="auto"/>
        <w:jc w:val="both"/>
        <w:rPr>
          <w:rFonts w:ascii="Times New Roman" w:hAnsi="Times New Roman" w:cs="Times New Roman"/>
          <w:sz w:val="28"/>
          <w:szCs w:val="28"/>
        </w:rPr>
      </w:pPr>
      <w:r w:rsidRPr="0003409A">
        <w:rPr>
          <w:rFonts w:ascii="Times New Roman" w:hAnsi="Times New Roman" w:cs="Times New Roman"/>
          <w:sz w:val="28"/>
          <w:szCs w:val="28"/>
        </w:rPr>
        <w:t>The head is the in charge for timely Replenishment recommendation for the entire value chain of Integrated Supply Chain Management and enable for timely supply to ensure availability in Retail outlets throughout the year as the divisional strategic goals are highly dependent on the IT System and solution</w:t>
      </w:r>
      <w:r>
        <w:rPr>
          <w:rFonts w:ascii="Times New Roman" w:hAnsi="Times New Roman" w:cs="Times New Roman"/>
          <w:sz w:val="28"/>
          <w:szCs w:val="28"/>
        </w:rPr>
        <w:t>.</w:t>
      </w:r>
    </w:p>
    <w:p w:rsidR="003F7701" w:rsidRPr="00AB64EE" w:rsidRDefault="003F7701" w:rsidP="004D391E">
      <w:pPr>
        <w:pStyle w:val="ListParagraph"/>
        <w:tabs>
          <w:tab w:val="left" w:pos="567"/>
          <w:tab w:val="left" w:pos="7322"/>
        </w:tabs>
        <w:spacing w:after="200" w:line="360" w:lineRule="auto"/>
        <w:jc w:val="both"/>
        <w:rPr>
          <w:rFonts w:ascii="Times New Roman" w:hAnsi="Times New Roman" w:cs="Times New Roman"/>
          <w:sz w:val="28"/>
          <w:szCs w:val="28"/>
        </w:rPr>
      </w:pPr>
    </w:p>
    <w:p w:rsidR="003F7701" w:rsidRDefault="003F7701" w:rsidP="004D391E">
      <w:pPr>
        <w:pStyle w:val="ListParagraph"/>
        <w:numPr>
          <w:ilvl w:val="0"/>
          <w:numId w:val="15"/>
        </w:numPr>
        <w:tabs>
          <w:tab w:val="left" w:pos="567"/>
          <w:tab w:val="left" w:pos="7322"/>
        </w:tabs>
        <w:spacing w:after="200" w:line="360" w:lineRule="auto"/>
        <w:jc w:val="both"/>
        <w:rPr>
          <w:rFonts w:ascii="Times New Roman" w:hAnsi="Times New Roman" w:cs="Times New Roman"/>
          <w:sz w:val="28"/>
          <w:szCs w:val="28"/>
        </w:rPr>
      </w:pPr>
      <w:r w:rsidRPr="0003409A">
        <w:rPr>
          <w:rFonts w:ascii="Times New Roman" w:hAnsi="Times New Roman" w:cs="Times New Roman"/>
          <w:sz w:val="28"/>
          <w:szCs w:val="28"/>
        </w:rPr>
        <w:t>The head also manages other critical IT applications such as Plan Visage – Plain, Plan Visage – Studded, Product Catalogue, Barcode Application, IMS Application. SEED Application and other .NET applications</w:t>
      </w:r>
      <w:r>
        <w:rPr>
          <w:rFonts w:ascii="Times New Roman" w:hAnsi="Times New Roman" w:cs="Times New Roman"/>
          <w:sz w:val="28"/>
          <w:szCs w:val="28"/>
        </w:rPr>
        <w:t>.</w:t>
      </w:r>
    </w:p>
    <w:p w:rsidR="00165184" w:rsidRPr="00165184" w:rsidRDefault="00165184" w:rsidP="004D391E">
      <w:pPr>
        <w:pStyle w:val="ListParagraph"/>
        <w:tabs>
          <w:tab w:val="left" w:pos="567"/>
        </w:tabs>
        <w:spacing w:line="360" w:lineRule="auto"/>
        <w:jc w:val="both"/>
        <w:rPr>
          <w:rFonts w:ascii="Times New Roman" w:hAnsi="Times New Roman" w:cs="Times New Roman"/>
          <w:sz w:val="28"/>
          <w:szCs w:val="28"/>
        </w:rPr>
      </w:pPr>
    </w:p>
    <w:p w:rsidR="00165184" w:rsidRPr="00165184" w:rsidRDefault="00165184" w:rsidP="004D391E">
      <w:pPr>
        <w:pStyle w:val="ListParagraph"/>
        <w:tabs>
          <w:tab w:val="left" w:pos="567"/>
          <w:tab w:val="left" w:pos="7322"/>
        </w:tabs>
        <w:spacing w:after="200" w:line="360" w:lineRule="auto"/>
        <w:jc w:val="both"/>
        <w:rPr>
          <w:rFonts w:ascii="Times New Roman" w:hAnsi="Times New Roman" w:cs="Times New Roman"/>
          <w:sz w:val="28"/>
          <w:szCs w:val="28"/>
        </w:rPr>
      </w:pPr>
    </w:p>
    <w:p w:rsidR="003F7701" w:rsidRDefault="003F7701" w:rsidP="004D391E">
      <w:pPr>
        <w:pStyle w:val="ListParagraph"/>
        <w:numPr>
          <w:ilvl w:val="0"/>
          <w:numId w:val="15"/>
        </w:numPr>
        <w:tabs>
          <w:tab w:val="left" w:pos="567"/>
          <w:tab w:val="left" w:pos="7322"/>
        </w:tabs>
        <w:spacing w:after="200" w:line="360" w:lineRule="auto"/>
        <w:jc w:val="both"/>
        <w:rPr>
          <w:rFonts w:ascii="Times New Roman" w:hAnsi="Times New Roman" w:cs="Times New Roman"/>
          <w:sz w:val="28"/>
          <w:szCs w:val="28"/>
        </w:rPr>
      </w:pPr>
      <w:r w:rsidRPr="0003409A">
        <w:rPr>
          <w:rFonts w:ascii="Times New Roman" w:hAnsi="Times New Roman" w:cs="Times New Roman"/>
          <w:sz w:val="28"/>
          <w:szCs w:val="28"/>
        </w:rPr>
        <w:t>Enable and facilitate senior management to drive strategic initiatives to attain business goals</w:t>
      </w:r>
      <w:r>
        <w:rPr>
          <w:rFonts w:ascii="Times New Roman" w:hAnsi="Times New Roman" w:cs="Times New Roman"/>
          <w:sz w:val="28"/>
          <w:szCs w:val="28"/>
        </w:rPr>
        <w:t>.</w:t>
      </w:r>
    </w:p>
    <w:p w:rsidR="003F7701" w:rsidRPr="0003409A" w:rsidRDefault="003F7701" w:rsidP="004D391E">
      <w:pPr>
        <w:pStyle w:val="ListParagraph"/>
        <w:tabs>
          <w:tab w:val="left" w:pos="567"/>
          <w:tab w:val="left" w:pos="7322"/>
        </w:tabs>
        <w:spacing w:after="200" w:line="360" w:lineRule="auto"/>
        <w:jc w:val="both"/>
        <w:rPr>
          <w:rFonts w:ascii="Times New Roman" w:hAnsi="Times New Roman" w:cs="Times New Roman"/>
          <w:sz w:val="28"/>
          <w:szCs w:val="28"/>
        </w:rPr>
      </w:pPr>
    </w:p>
    <w:p w:rsidR="003F7701" w:rsidRPr="00165184" w:rsidRDefault="003F7701" w:rsidP="004D391E">
      <w:pPr>
        <w:pStyle w:val="ListParagraph"/>
        <w:numPr>
          <w:ilvl w:val="0"/>
          <w:numId w:val="15"/>
        </w:numPr>
        <w:tabs>
          <w:tab w:val="left" w:pos="567"/>
          <w:tab w:val="left" w:pos="7322"/>
        </w:tabs>
        <w:spacing w:after="200" w:line="360" w:lineRule="auto"/>
        <w:jc w:val="both"/>
        <w:rPr>
          <w:rFonts w:ascii="Times New Roman" w:hAnsi="Times New Roman" w:cs="Times New Roman"/>
          <w:sz w:val="28"/>
          <w:szCs w:val="28"/>
        </w:rPr>
      </w:pPr>
      <w:r w:rsidRPr="00165184">
        <w:rPr>
          <w:rFonts w:ascii="Times New Roman" w:hAnsi="Times New Roman" w:cs="Times New Roman"/>
          <w:sz w:val="28"/>
          <w:szCs w:val="28"/>
        </w:rPr>
        <w:t>Identify and meet strategic needs such as Business process design, facilitate process improvements and automations, Rollouts to facilitate business expansions, build and design Process controls to comply with Statutory and Audit governance framework within and across SBU’s</w:t>
      </w:r>
      <w:r w:rsidRPr="00165184">
        <w:rPr>
          <w:rFonts w:ascii="Times New Roman" w:hAnsi="Times New Roman" w:cs="Times New Roman"/>
          <w:sz w:val="28"/>
          <w:szCs w:val="28"/>
          <w:shd w:val="clear" w:color="auto" w:fill="FFFFFF"/>
        </w:rPr>
        <w:t>.</w:t>
      </w:r>
    </w:p>
    <w:p w:rsidR="003F7701" w:rsidRPr="0003409A" w:rsidRDefault="003F7701" w:rsidP="004D391E">
      <w:pPr>
        <w:pStyle w:val="ListParagraph"/>
        <w:tabs>
          <w:tab w:val="left" w:pos="567"/>
          <w:tab w:val="left" w:pos="2228"/>
        </w:tabs>
        <w:spacing w:line="360" w:lineRule="auto"/>
        <w:jc w:val="both"/>
        <w:rPr>
          <w:rFonts w:ascii="Times New Roman" w:hAnsi="Times New Roman" w:cs="Times New Roman"/>
          <w:sz w:val="28"/>
          <w:szCs w:val="28"/>
        </w:rPr>
      </w:pPr>
    </w:p>
    <w:p w:rsidR="003F7701" w:rsidRPr="00B953D0" w:rsidRDefault="003F7701" w:rsidP="004D391E">
      <w:pPr>
        <w:pStyle w:val="ListParagraph"/>
        <w:numPr>
          <w:ilvl w:val="0"/>
          <w:numId w:val="17"/>
        </w:numPr>
        <w:tabs>
          <w:tab w:val="left" w:pos="567"/>
          <w:tab w:val="left" w:pos="7322"/>
        </w:tabs>
        <w:spacing w:after="200" w:line="360" w:lineRule="auto"/>
        <w:jc w:val="both"/>
        <w:rPr>
          <w:rFonts w:ascii="Times New Roman" w:hAnsi="Times New Roman" w:cs="Times New Roman"/>
          <w:b/>
          <w:sz w:val="32"/>
          <w:szCs w:val="32"/>
        </w:rPr>
      </w:pPr>
      <w:r w:rsidRPr="00B953D0">
        <w:rPr>
          <w:rFonts w:ascii="Times New Roman" w:hAnsi="Times New Roman" w:cs="Times New Roman"/>
          <w:b/>
          <w:sz w:val="32"/>
          <w:szCs w:val="32"/>
        </w:rPr>
        <w:t>Head of the department (Responsibilities)</w:t>
      </w:r>
    </w:p>
    <w:p w:rsidR="003F7701" w:rsidRPr="0003409A" w:rsidRDefault="003F7701" w:rsidP="004D391E">
      <w:pPr>
        <w:pStyle w:val="ListParagraph"/>
        <w:tabs>
          <w:tab w:val="left" w:pos="567"/>
          <w:tab w:val="left" w:pos="7322"/>
        </w:tabs>
        <w:spacing w:line="360" w:lineRule="auto"/>
        <w:jc w:val="both"/>
        <w:rPr>
          <w:rFonts w:ascii="Times New Roman" w:hAnsi="Times New Roman" w:cs="Times New Roman"/>
          <w:b/>
          <w:sz w:val="28"/>
          <w:szCs w:val="28"/>
        </w:rPr>
      </w:pPr>
    </w:p>
    <w:p w:rsidR="003F7701" w:rsidRDefault="003F7701" w:rsidP="004D391E">
      <w:pPr>
        <w:pStyle w:val="ListParagraph"/>
        <w:numPr>
          <w:ilvl w:val="0"/>
          <w:numId w:val="16"/>
        </w:numPr>
        <w:tabs>
          <w:tab w:val="left" w:pos="567"/>
          <w:tab w:val="left" w:pos="7322"/>
        </w:tabs>
        <w:spacing w:after="200" w:line="360" w:lineRule="auto"/>
        <w:jc w:val="both"/>
        <w:rPr>
          <w:rFonts w:ascii="Times New Roman" w:hAnsi="Times New Roman" w:cs="Times New Roman"/>
          <w:sz w:val="28"/>
          <w:szCs w:val="28"/>
        </w:rPr>
      </w:pPr>
      <w:r w:rsidRPr="0003409A">
        <w:rPr>
          <w:rFonts w:ascii="Times New Roman" w:hAnsi="Times New Roman" w:cs="Times New Roman"/>
          <w:sz w:val="28"/>
          <w:szCs w:val="28"/>
        </w:rPr>
        <w:t>Collaborate and drive organizational strategic programs through IT projects with internal and external teams, which is virtually networked</w:t>
      </w:r>
      <w:r>
        <w:rPr>
          <w:rFonts w:ascii="Times New Roman" w:hAnsi="Times New Roman" w:cs="Times New Roman"/>
          <w:sz w:val="28"/>
          <w:szCs w:val="28"/>
        </w:rPr>
        <w:t>.</w:t>
      </w:r>
    </w:p>
    <w:p w:rsidR="003F7701" w:rsidRPr="0003409A" w:rsidRDefault="003F7701" w:rsidP="004D391E">
      <w:pPr>
        <w:pStyle w:val="ListParagraph"/>
        <w:tabs>
          <w:tab w:val="left" w:pos="567"/>
          <w:tab w:val="left" w:pos="7322"/>
        </w:tabs>
        <w:spacing w:after="200" w:line="360" w:lineRule="auto"/>
        <w:jc w:val="both"/>
        <w:rPr>
          <w:rFonts w:ascii="Times New Roman" w:hAnsi="Times New Roman" w:cs="Times New Roman"/>
          <w:sz w:val="28"/>
          <w:szCs w:val="28"/>
        </w:rPr>
      </w:pPr>
    </w:p>
    <w:p w:rsidR="003F7701" w:rsidRDefault="003F7701" w:rsidP="004D391E">
      <w:pPr>
        <w:pStyle w:val="ListParagraph"/>
        <w:numPr>
          <w:ilvl w:val="0"/>
          <w:numId w:val="16"/>
        </w:numPr>
        <w:tabs>
          <w:tab w:val="left" w:pos="567"/>
        </w:tabs>
        <w:spacing w:after="120" w:line="360" w:lineRule="auto"/>
        <w:jc w:val="both"/>
        <w:rPr>
          <w:rFonts w:ascii="Times New Roman" w:hAnsi="Times New Roman" w:cs="Times New Roman"/>
          <w:sz w:val="28"/>
          <w:szCs w:val="28"/>
        </w:rPr>
      </w:pPr>
      <w:r w:rsidRPr="0003409A">
        <w:rPr>
          <w:rFonts w:ascii="Times New Roman" w:hAnsi="Times New Roman" w:cs="Times New Roman"/>
          <w:sz w:val="28"/>
          <w:szCs w:val="28"/>
        </w:rPr>
        <w:t>Enable and facilitate business division to drive organizational strategic initiatives.</w:t>
      </w:r>
    </w:p>
    <w:p w:rsidR="003F7701" w:rsidRPr="00D40AD5" w:rsidRDefault="003F7701" w:rsidP="004D391E">
      <w:pPr>
        <w:pStyle w:val="ListParagraph"/>
        <w:tabs>
          <w:tab w:val="left" w:pos="567"/>
        </w:tabs>
        <w:jc w:val="both"/>
        <w:rPr>
          <w:rFonts w:ascii="Times New Roman" w:hAnsi="Times New Roman" w:cs="Times New Roman"/>
          <w:sz w:val="28"/>
          <w:szCs w:val="28"/>
        </w:rPr>
      </w:pPr>
    </w:p>
    <w:p w:rsidR="003F7701" w:rsidRPr="0003409A" w:rsidRDefault="003F7701" w:rsidP="004D391E">
      <w:pPr>
        <w:pStyle w:val="ListParagraph"/>
        <w:tabs>
          <w:tab w:val="left" w:pos="567"/>
        </w:tabs>
        <w:spacing w:after="120" w:line="360" w:lineRule="auto"/>
        <w:jc w:val="both"/>
        <w:rPr>
          <w:rFonts w:ascii="Times New Roman" w:hAnsi="Times New Roman" w:cs="Times New Roman"/>
          <w:sz w:val="28"/>
          <w:szCs w:val="28"/>
        </w:rPr>
      </w:pPr>
    </w:p>
    <w:p w:rsidR="003F7701" w:rsidRDefault="003F7701" w:rsidP="004D391E">
      <w:pPr>
        <w:pStyle w:val="ListParagraph"/>
        <w:numPr>
          <w:ilvl w:val="0"/>
          <w:numId w:val="16"/>
        </w:numPr>
        <w:tabs>
          <w:tab w:val="left" w:pos="567"/>
        </w:tabs>
        <w:spacing w:after="120" w:line="360" w:lineRule="auto"/>
        <w:jc w:val="both"/>
        <w:rPr>
          <w:rFonts w:ascii="Times New Roman" w:hAnsi="Times New Roman" w:cs="Times New Roman"/>
          <w:sz w:val="28"/>
          <w:szCs w:val="28"/>
        </w:rPr>
      </w:pPr>
      <w:r w:rsidRPr="0003409A">
        <w:rPr>
          <w:rFonts w:ascii="Times New Roman" w:hAnsi="Times New Roman" w:cs="Times New Roman"/>
          <w:sz w:val="28"/>
          <w:szCs w:val="28"/>
        </w:rPr>
        <w:t>Enable every strategic function to achieve their goals through seamless and robust operations in mission critical IT applications</w:t>
      </w:r>
      <w:r>
        <w:rPr>
          <w:rFonts w:ascii="Times New Roman" w:hAnsi="Times New Roman" w:cs="Times New Roman"/>
          <w:sz w:val="28"/>
          <w:szCs w:val="28"/>
        </w:rPr>
        <w:t>.</w:t>
      </w:r>
    </w:p>
    <w:p w:rsidR="003F7701" w:rsidRPr="0003409A" w:rsidRDefault="003F7701" w:rsidP="004D391E">
      <w:pPr>
        <w:pStyle w:val="ListParagraph"/>
        <w:tabs>
          <w:tab w:val="left" w:pos="567"/>
        </w:tabs>
        <w:spacing w:after="120" w:line="360" w:lineRule="auto"/>
        <w:jc w:val="both"/>
        <w:rPr>
          <w:rFonts w:ascii="Times New Roman" w:hAnsi="Times New Roman" w:cs="Times New Roman"/>
          <w:sz w:val="28"/>
          <w:szCs w:val="28"/>
        </w:rPr>
      </w:pPr>
    </w:p>
    <w:p w:rsidR="003F7701" w:rsidRDefault="003F7701" w:rsidP="004D391E">
      <w:pPr>
        <w:pStyle w:val="ListParagraph"/>
        <w:numPr>
          <w:ilvl w:val="0"/>
          <w:numId w:val="16"/>
        </w:numPr>
        <w:tabs>
          <w:tab w:val="left" w:pos="567"/>
        </w:tabs>
        <w:spacing w:after="120" w:line="360" w:lineRule="auto"/>
        <w:jc w:val="both"/>
        <w:rPr>
          <w:rFonts w:ascii="Times New Roman" w:hAnsi="Times New Roman" w:cs="Times New Roman"/>
          <w:sz w:val="28"/>
          <w:szCs w:val="28"/>
        </w:rPr>
      </w:pPr>
      <w:r w:rsidRPr="0003409A">
        <w:rPr>
          <w:rFonts w:ascii="Times New Roman" w:hAnsi="Times New Roman" w:cs="Times New Roman"/>
          <w:sz w:val="28"/>
          <w:szCs w:val="28"/>
        </w:rPr>
        <w:t>Co-create with external and internal stakeholders such as leading IT consulting services / firms to develop World Class business solutions</w:t>
      </w:r>
      <w:r>
        <w:rPr>
          <w:rFonts w:ascii="Times New Roman" w:hAnsi="Times New Roman" w:cs="Times New Roman"/>
          <w:sz w:val="28"/>
          <w:szCs w:val="28"/>
        </w:rPr>
        <w:t>.</w:t>
      </w:r>
    </w:p>
    <w:p w:rsidR="003F7701" w:rsidRPr="00D40AD5" w:rsidRDefault="003F7701" w:rsidP="004D391E">
      <w:pPr>
        <w:pStyle w:val="ListParagraph"/>
        <w:tabs>
          <w:tab w:val="left" w:pos="567"/>
        </w:tabs>
        <w:jc w:val="both"/>
        <w:rPr>
          <w:rFonts w:ascii="Times New Roman" w:hAnsi="Times New Roman" w:cs="Times New Roman"/>
          <w:sz w:val="28"/>
          <w:szCs w:val="28"/>
        </w:rPr>
      </w:pPr>
    </w:p>
    <w:p w:rsidR="003F7701" w:rsidRPr="0003409A" w:rsidRDefault="003F7701" w:rsidP="004D391E">
      <w:pPr>
        <w:pStyle w:val="ListParagraph"/>
        <w:tabs>
          <w:tab w:val="left" w:pos="567"/>
        </w:tabs>
        <w:spacing w:after="120" w:line="360" w:lineRule="auto"/>
        <w:jc w:val="both"/>
        <w:rPr>
          <w:rFonts w:ascii="Times New Roman" w:hAnsi="Times New Roman" w:cs="Times New Roman"/>
          <w:sz w:val="28"/>
          <w:szCs w:val="28"/>
        </w:rPr>
      </w:pPr>
    </w:p>
    <w:p w:rsidR="003F7701" w:rsidRDefault="003F7701" w:rsidP="004D391E">
      <w:pPr>
        <w:pStyle w:val="ListParagraph"/>
        <w:numPr>
          <w:ilvl w:val="0"/>
          <w:numId w:val="16"/>
        </w:numPr>
        <w:tabs>
          <w:tab w:val="left" w:pos="567"/>
        </w:tabs>
        <w:spacing w:after="120" w:line="360" w:lineRule="auto"/>
        <w:jc w:val="both"/>
        <w:rPr>
          <w:rFonts w:ascii="Times New Roman" w:hAnsi="Times New Roman" w:cs="Times New Roman"/>
          <w:sz w:val="28"/>
          <w:szCs w:val="28"/>
        </w:rPr>
      </w:pPr>
      <w:r w:rsidRPr="0003409A">
        <w:rPr>
          <w:rFonts w:ascii="Times New Roman" w:hAnsi="Times New Roman" w:cs="Times New Roman"/>
          <w:sz w:val="28"/>
          <w:szCs w:val="28"/>
        </w:rPr>
        <w:lastRenderedPageBreak/>
        <w:t>Technological Scan of external environment and recommend innovative solution for operational excellence</w:t>
      </w:r>
      <w:r>
        <w:rPr>
          <w:rFonts w:ascii="Times New Roman" w:hAnsi="Times New Roman" w:cs="Times New Roman"/>
          <w:sz w:val="28"/>
          <w:szCs w:val="28"/>
        </w:rPr>
        <w:t>.</w:t>
      </w:r>
    </w:p>
    <w:p w:rsidR="003F7701" w:rsidRPr="0003409A" w:rsidRDefault="003F7701" w:rsidP="004D391E">
      <w:pPr>
        <w:pStyle w:val="ListParagraph"/>
        <w:tabs>
          <w:tab w:val="left" w:pos="567"/>
        </w:tabs>
        <w:spacing w:after="120" w:line="360" w:lineRule="auto"/>
        <w:jc w:val="both"/>
        <w:rPr>
          <w:rFonts w:ascii="Times New Roman" w:hAnsi="Times New Roman" w:cs="Times New Roman"/>
          <w:sz w:val="28"/>
          <w:szCs w:val="28"/>
        </w:rPr>
      </w:pPr>
    </w:p>
    <w:p w:rsidR="003F7701" w:rsidRDefault="003F7701" w:rsidP="004D391E">
      <w:pPr>
        <w:pStyle w:val="ListParagraph"/>
        <w:numPr>
          <w:ilvl w:val="0"/>
          <w:numId w:val="16"/>
        </w:numPr>
        <w:tabs>
          <w:tab w:val="left" w:pos="567"/>
        </w:tabs>
        <w:spacing w:after="120" w:line="360" w:lineRule="auto"/>
        <w:jc w:val="both"/>
        <w:rPr>
          <w:rFonts w:ascii="Times New Roman" w:hAnsi="Times New Roman" w:cs="Times New Roman"/>
          <w:sz w:val="28"/>
          <w:szCs w:val="28"/>
        </w:rPr>
      </w:pPr>
      <w:r w:rsidRPr="0003409A">
        <w:rPr>
          <w:rFonts w:ascii="Times New Roman" w:hAnsi="Times New Roman" w:cs="Times New Roman"/>
          <w:sz w:val="28"/>
          <w:szCs w:val="28"/>
        </w:rPr>
        <w:t>Enable and implement IT functional strategies for organizational development</w:t>
      </w:r>
      <w:r>
        <w:rPr>
          <w:rFonts w:ascii="Times New Roman" w:hAnsi="Times New Roman" w:cs="Times New Roman"/>
          <w:sz w:val="28"/>
          <w:szCs w:val="28"/>
        </w:rPr>
        <w:t>.</w:t>
      </w:r>
    </w:p>
    <w:p w:rsidR="003F7701" w:rsidRDefault="003F7701" w:rsidP="004D391E">
      <w:pPr>
        <w:pStyle w:val="ListParagraph"/>
        <w:tabs>
          <w:tab w:val="left" w:pos="567"/>
        </w:tabs>
        <w:spacing w:after="120" w:line="360" w:lineRule="auto"/>
        <w:jc w:val="both"/>
        <w:rPr>
          <w:rFonts w:ascii="Times New Roman" w:hAnsi="Times New Roman" w:cs="Times New Roman"/>
          <w:sz w:val="28"/>
          <w:szCs w:val="28"/>
        </w:rPr>
      </w:pPr>
    </w:p>
    <w:p w:rsidR="003F7701" w:rsidRPr="004D391E" w:rsidRDefault="003F7701" w:rsidP="005509F6">
      <w:pPr>
        <w:pStyle w:val="Heading1"/>
      </w:pPr>
      <w:bookmarkStart w:id="26" w:name="_Toc532289399"/>
      <w:bookmarkStart w:id="27" w:name="_Toc532290200"/>
      <w:r w:rsidRPr="004D391E">
        <w:t>F</w:t>
      </w:r>
      <w:bookmarkEnd w:id="26"/>
      <w:r w:rsidR="005509F6">
        <w:t>UNCTIONS OF INFORMATION TECHNOLOGY DEPARTMENT</w:t>
      </w:r>
      <w:bookmarkEnd w:id="27"/>
    </w:p>
    <w:p w:rsidR="003F7701" w:rsidRPr="0003409A" w:rsidRDefault="003F7701" w:rsidP="005509F6">
      <w:pPr>
        <w:pStyle w:val="Heading1"/>
        <w:rPr>
          <w:sz w:val="28"/>
          <w:szCs w:val="28"/>
        </w:rPr>
      </w:pPr>
    </w:p>
    <w:p w:rsidR="003F7701" w:rsidRPr="00AB64EE" w:rsidRDefault="003F7701" w:rsidP="00CE15FD">
      <w:pPr>
        <w:pStyle w:val="ListParagraph"/>
        <w:numPr>
          <w:ilvl w:val="0"/>
          <w:numId w:val="13"/>
        </w:numPr>
        <w:tabs>
          <w:tab w:val="left" w:pos="567"/>
          <w:tab w:val="left" w:pos="5529"/>
        </w:tabs>
        <w:spacing w:after="200" w:line="360" w:lineRule="auto"/>
        <w:rPr>
          <w:rFonts w:ascii="Times New Roman" w:hAnsi="Times New Roman" w:cs="Times New Roman"/>
          <w:b/>
          <w:sz w:val="32"/>
          <w:szCs w:val="32"/>
        </w:rPr>
      </w:pPr>
      <w:r w:rsidRPr="00AB64EE">
        <w:rPr>
          <w:rFonts w:ascii="Times New Roman" w:hAnsi="Times New Roman" w:cs="Times New Roman"/>
          <w:b/>
          <w:sz w:val="32"/>
          <w:szCs w:val="32"/>
        </w:rPr>
        <w:t>Data base admin</w:t>
      </w:r>
    </w:p>
    <w:p w:rsidR="003F7701" w:rsidRPr="0003409A" w:rsidRDefault="003F7701" w:rsidP="00CE15FD">
      <w:pPr>
        <w:tabs>
          <w:tab w:val="left" w:pos="567"/>
          <w:tab w:val="left" w:pos="5529"/>
        </w:tabs>
        <w:spacing w:line="360" w:lineRule="auto"/>
        <w:rPr>
          <w:sz w:val="28"/>
          <w:szCs w:val="28"/>
        </w:rPr>
      </w:pPr>
      <w:r w:rsidRPr="0003409A">
        <w:rPr>
          <w:sz w:val="28"/>
          <w:szCs w:val="28"/>
        </w:rPr>
        <w:t>Data base admin includes tasks such as managing data base servers, server space utility, system performance, form server and report server</w:t>
      </w:r>
    </w:p>
    <w:p w:rsidR="003F7701" w:rsidRPr="00AB64EE" w:rsidRDefault="003F7701" w:rsidP="00CE15FD">
      <w:pPr>
        <w:pStyle w:val="ListParagraph"/>
        <w:numPr>
          <w:ilvl w:val="0"/>
          <w:numId w:val="13"/>
        </w:numPr>
        <w:tabs>
          <w:tab w:val="left" w:pos="567"/>
          <w:tab w:val="left" w:pos="5529"/>
        </w:tabs>
        <w:spacing w:after="200" w:line="360" w:lineRule="auto"/>
        <w:rPr>
          <w:rFonts w:ascii="Times New Roman" w:hAnsi="Times New Roman" w:cs="Times New Roman"/>
          <w:b/>
          <w:sz w:val="32"/>
          <w:szCs w:val="32"/>
        </w:rPr>
      </w:pPr>
      <w:r w:rsidRPr="00AB64EE">
        <w:rPr>
          <w:rFonts w:ascii="Times New Roman" w:hAnsi="Times New Roman" w:cs="Times New Roman"/>
          <w:b/>
          <w:sz w:val="32"/>
          <w:szCs w:val="32"/>
        </w:rPr>
        <w:t>Functional</w:t>
      </w:r>
    </w:p>
    <w:p w:rsidR="003F7701" w:rsidRPr="0003409A" w:rsidRDefault="003F7701" w:rsidP="00CE15FD">
      <w:pPr>
        <w:tabs>
          <w:tab w:val="left" w:pos="567"/>
          <w:tab w:val="left" w:pos="5529"/>
        </w:tabs>
        <w:spacing w:line="360" w:lineRule="auto"/>
        <w:rPr>
          <w:sz w:val="28"/>
          <w:szCs w:val="28"/>
        </w:rPr>
      </w:pPr>
      <w:r w:rsidRPr="0003409A">
        <w:rPr>
          <w:sz w:val="28"/>
          <w:szCs w:val="28"/>
        </w:rPr>
        <w:t>Functional includes understanding the business requirements and redesigning the standard functionality to meet the requirements</w:t>
      </w:r>
      <w:r>
        <w:rPr>
          <w:sz w:val="28"/>
          <w:szCs w:val="28"/>
        </w:rPr>
        <w:t>.</w:t>
      </w:r>
    </w:p>
    <w:p w:rsidR="003F7701" w:rsidRPr="00AB64EE" w:rsidRDefault="003F7701" w:rsidP="00CE15FD">
      <w:pPr>
        <w:pStyle w:val="ListParagraph"/>
        <w:numPr>
          <w:ilvl w:val="0"/>
          <w:numId w:val="13"/>
        </w:numPr>
        <w:tabs>
          <w:tab w:val="left" w:pos="567"/>
          <w:tab w:val="left" w:pos="5529"/>
        </w:tabs>
        <w:spacing w:after="200" w:line="360" w:lineRule="auto"/>
        <w:rPr>
          <w:rFonts w:ascii="Times New Roman" w:hAnsi="Times New Roman" w:cs="Times New Roman"/>
          <w:b/>
          <w:sz w:val="32"/>
          <w:szCs w:val="32"/>
        </w:rPr>
      </w:pPr>
      <w:r w:rsidRPr="00AB64EE">
        <w:rPr>
          <w:rFonts w:ascii="Times New Roman" w:hAnsi="Times New Roman" w:cs="Times New Roman"/>
          <w:b/>
          <w:sz w:val="32"/>
          <w:szCs w:val="32"/>
        </w:rPr>
        <w:t>Technical</w:t>
      </w:r>
    </w:p>
    <w:p w:rsidR="003F7701" w:rsidRPr="00AB64EE" w:rsidRDefault="003F7701" w:rsidP="00CE15FD">
      <w:pPr>
        <w:tabs>
          <w:tab w:val="left" w:pos="567"/>
          <w:tab w:val="left" w:pos="5529"/>
        </w:tabs>
        <w:spacing w:line="360" w:lineRule="auto"/>
        <w:rPr>
          <w:sz w:val="28"/>
          <w:szCs w:val="28"/>
        </w:rPr>
      </w:pPr>
      <w:r w:rsidRPr="0003409A">
        <w:rPr>
          <w:sz w:val="28"/>
          <w:szCs w:val="28"/>
        </w:rPr>
        <w:t>Technical includes understanding the functional requirements in the form of designing of forms and procedures as per the coding standards in terms of the functional specification</w:t>
      </w:r>
      <w:r>
        <w:rPr>
          <w:sz w:val="28"/>
          <w:szCs w:val="28"/>
        </w:rPr>
        <w:t>.</w:t>
      </w:r>
    </w:p>
    <w:p w:rsidR="003F7701" w:rsidRPr="00165184" w:rsidRDefault="003F7701" w:rsidP="00CE15FD">
      <w:pPr>
        <w:tabs>
          <w:tab w:val="left" w:pos="567"/>
          <w:tab w:val="left" w:pos="5529"/>
        </w:tabs>
        <w:spacing w:after="200" w:line="360" w:lineRule="auto"/>
        <w:rPr>
          <w:b/>
          <w:sz w:val="32"/>
          <w:szCs w:val="32"/>
        </w:rPr>
      </w:pPr>
      <w:r w:rsidRPr="00165184">
        <w:rPr>
          <w:b/>
          <w:sz w:val="32"/>
          <w:szCs w:val="32"/>
        </w:rPr>
        <w:t>Instances in information technology</w:t>
      </w:r>
    </w:p>
    <w:p w:rsidR="003F7701" w:rsidRPr="00AB64EE" w:rsidRDefault="003F7701" w:rsidP="00CE15FD">
      <w:pPr>
        <w:pStyle w:val="ListParagraph"/>
        <w:numPr>
          <w:ilvl w:val="0"/>
          <w:numId w:val="14"/>
        </w:numPr>
        <w:tabs>
          <w:tab w:val="left" w:pos="567"/>
          <w:tab w:val="left" w:pos="5529"/>
        </w:tabs>
        <w:spacing w:after="200" w:line="360" w:lineRule="auto"/>
        <w:rPr>
          <w:rFonts w:ascii="Times New Roman" w:hAnsi="Times New Roman" w:cs="Times New Roman"/>
          <w:b/>
          <w:sz w:val="32"/>
          <w:szCs w:val="32"/>
        </w:rPr>
      </w:pPr>
      <w:r w:rsidRPr="00AB64EE">
        <w:rPr>
          <w:rFonts w:ascii="Times New Roman" w:hAnsi="Times New Roman" w:cs="Times New Roman"/>
          <w:b/>
          <w:sz w:val="32"/>
          <w:szCs w:val="32"/>
        </w:rPr>
        <w:t>Development instance</w:t>
      </w:r>
    </w:p>
    <w:p w:rsidR="003F7701" w:rsidRPr="00AB64EE" w:rsidRDefault="003F7701" w:rsidP="00CE15FD">
      <w:pPr>
        <w:tabs>
          <w:tab w:val="left" w:pos="567"/>
          <w:tab w:val="left" w:pos="5529"/>
        </w:tabs>
        <w:spacing w:line="360" w:lineRule="auto"/>
        <w:rPr>
          <w:sz w:val="28"/>
          <w:szCs w:val="28"/>
        </w:rPr>
      </w:pPr>
      <w:r w:rsidRPr="0003409A">
        <w:rPr>
          <w:sz w:val="28"/>
          <w:szCs w:val="28"/>
        </w:rPr>
        <w:t>It is used by technical developers to develop forms, procedures, packages as per the functional specification and 1 testing (initial testing) is done by the developers and preliminary testing by respective functional consultants</w:t>
      </w:r>
    </w:p>
    <w:p w:rsidR="003F7701" w:rsidRPr="00AB64EE" w:rsidRDefault="003F7701" w:rsidP="00CE15FD">
      <w:pPr>
        <w:pStyle w:val="ListParagraph"/>
        <w:numPr>
          <w:ilvl w:val="0"/>
          <w:numId w:val="14"/>
        </w:numPr>
        <w:tabs>
          <w:tab w:val="left" w:pos="567"/>
          <w:tab w:val="left" w:pos="5529"/>
        </w:tabs>
        <w:spacing w:after="200" w:line="360" w:lineRule="auto"/>
        <w:rPr>
          <w:rFonts w:ascii="Times New Roman" w:hAnsi="Times New Roman" w:cs="Times New Roman"/>
          <w:b/>
          <w:sz w:val="32"/>
          <w:szCs w:val="32"/>
        </w:rPr>
      </w:pPr>
      <w:r w:rsidRPr="00AB64EE">
        <w:rPr>
          <w:rFonts w:ascii="Times New Roman" w:hAnsi="Times New Roman" w:cs="Times New Roman"/>
          <w:b/>
          <w:sz w:val="32"/>
          <w:szCs w:val="32"/>
        </w:rPr>
        <w:t>Testing instance</w:t>
      </w:r>
    </w:p>
    <w:p w:rsidR="003F7701" w:rsidRPr="0003409A" w:rsidRDefault="003F7701" w:rsidP="00CE15FD">
      <w:pPr>
        <w:tabs>
          <w:tab w:val="left" w:pos="567"/>
          <w:tab w:val="left" w:pos="5529"/>
        </w:tabs>
        <w:spacing w:line="360" w:lineRule="auto"/>
        <w:rPr>
          <w:sz w:val="28"/>
          <w:szCs w:val="28"/>
        </w:rPr>
      </w:pPr>
      <w:r w:rsidRPr="0003409A">
        <w:rPr>
          <w:sz w:val="28"/>
          <w:szCs w:val="28"/>
        </w:rPr>
        <w:lastRenderedPageBreak/>
        <w:t>It includes complete and thorough testing by functional consultants as per the design/functional specifications and end-user testing and sign-off for production deployment</w:t>
      </w:r>
    </w:p>
    <w:p w:rsidR="003F7701" w:rsidRPr="00AB64EE" w:rsidRDefault="003F7701" w:rsidP="00CE15FD">
      <w:pPr>
        <w:pStyle w:val="ListParagraph"/>
        <w:numPr>
          <w:ilvl w:val="0"/>
          <w:numId w:val="14"/>
        </w:numPr>
        <w:tabs>
          <w:tab w:val="left" w:pos="567"/>
          <w:tab w:val="left" w:pos="5529"/>
        </w:tabs>
        <w:spacing w:after="200" w:line="360" w:lineRule="auto"/>
        <w:rPr>
          <w:rFonts w:ascii="Times New Roman" w:hAnsi="Times New Roman" w:cs="Times New Roman"/>
          <w:b/>
          <w:sz w:val="32"/>
          <w:szCs w:val="32"/>
        </w:rPr>
      </w:pPr>
      <w:r w:rsidRPr="00AB64EE">
        <w:rPr>
          <w:rFonts w:ascii="Times New Roman" w:hAnsi="Times New Roman" w:cs="Times New Roman"/>
          <w:b/>
          <w:sz w:val="32"/>
          <w:szCs w:val="32"/>
        </w:rPr>
        <w:t>Production instance</w:t>
      </w:r>
    </w:p>
    <w:p w:rsidR="003F7701" w:rsidRPr="00D40AD5" w:rsidRDefault="003F7701" w:rsidP="00CE15FD">
      <w:pPr>
        <w:tabs>
          <w:tab w:val="left" w:pos="567"/>
          <w:tab w:val="left" w:pos="5529"/>
        </w:tabs>
        <w:spacing w:line="360" w:lineRule="auto"/>
        <w:rPr>
          <w:sz w:val="28"/>
          <w:szCs w:val="28"/>
        </w:rPr>
      </w:pPr>
      <w:r w:rsidRPr="0003409A">
        <w:rPr>
          <w:sz w:val="28"/>
          <w:szCs w:val="28"/>
        </w:rPr>
        <w:t>It is live instance used for day to day transactions</w:t>
      </w:r>
      <w:r>
        <w:rPr>
          <w:sz w:val="28"/>
          <w:szCs w:val="28"/>
        </w:rPr>
        <w:t>.</w:t>
      </w:r>
    </w:p>
    <w:p w:rsidR="003F7701" w:rsidRDefault="003F7701" w:rsidP="00CE15FD">
      <w:pPr>
        <w:tabs>
          <w:tab w:val="left" w:pos="567"/>
        </w:tabs>
        <w:rPr>
          <w:b/>
          <w:sz w:val="28"/>
          <w:szCs w:val="28"/>
        </w:rPr>
      </w:pPr>
    </w:p>
    <w:p w:rsidR="003F7701" w:rsidRPr="004D391E" w:rsidRDefault="003F7701" w:rsidP="005509F6">
      <w:pPr>
        <w:pStyle w:val="Heading1"/>
      </w:pPr>
      <w:bookmarkStart w:id="28" w:name="_Toc532289400"/>
      <w:bookmarkStart w:id="29" w:name="_Toc532290201"/>
      <w:r w:rsidRPr="004D391E">
        <w:t>M</w:t>
      </w:r>
      <w:bookmarkEnd w:id="28"/>
      <w:r w:rsidR="005509F6">
        <w:t>ANUFACTURING PROCESS</w:t>
      </w:r>
      <w:bookmarkEnd w:id="29"/>
    </w:p>
    <w:p w:rsidR="00C90F1E" w:rsidRDefault="00C90F1E" w:rsidP="00CE15FD">
      <w:pPr>
        <w:tabs>
          <w:tab w:val="left" w:pos="567"/>
        </w:tabs>
        <w:rPr>
          <w:sz w:val="28"/>
          <w:szCs w:val="28"/>
        </w:rPr>
      </w:pPr>
    </w:p>
    <w:p w:rsidR="003F7701" w:rsidRPr="0003409A" w:rsidRDefault="003F7701" w:rsidP="00CE15FD">
      <w:pPr>
        <w:tabs>
          <w:tab w:val="left" w:pos="567"/>
        </w:tabs>
        <w:spacing w:line="360" w:lineRule="auto"/>
        <w:rPr>
          <w:sz w:val="28"/>
          <w:szCs w:val="28"/>
        </w:rPr>
      </w:pPr>
      <w:r w:rsidRPr="0003409A">
        <w:rPr>
          <w:sz w:val="28"/>
          <w:szCs w:val="28"/>
        </w:rPr>
        <w:t xml:space="preserve">Information Technology in Tanishq uses </w:t>
      </w:r>
      <w:r w:rsidRPr="0003409A">
        <w:rPr>
          <w:b/>
          <w:sz w:val="28"/>
          <w:szCs w:val="28"/>
        </w:rPr>
        <w:t>Oracle Process Manufacturing (OPM).</w:t>
      </w:r>
    </w:p>
    <w:p w:rsidR="003F7701" w:rsidRPr="00C90F1E" w:rsidRDefault="003F7701" w:rsidP="00CE15FD">
      <w:pPr>
        <w:tabs>
          <w:tab w:val="left" w:pos="567"/>
        </w:tabs>
        <w:spacing w:line="360" w:lineRule="auto"/>
        <w:rPr>
          <w:b/>
          <w:sz w:val="28"/>
          <w:szCs w:val="28"/>
        </w:rPr>
      </w:pPr>
      <w:r w:rsidRPr="0003409A">
        <w:rPr>
          <w:b/>
          <w:sz w:val="28"/>
          <w:szCs w:val="28"/>
        </w:rPr>
        <w:t>Or</w:t>
      </w:r>
      <w:r w:rsidR="00C90F1E">
        <w:rPr>
          <w:b/>
          <w:sz w:val="28"/>
          <w:szCs w:val="28"/>
        </w:rPr>
        <w:t xml:space="preserve">acle Process Manufacturing(OPM) </w:t>
      </w:r>
      <w:r w:rsidRPr="0003409A">
        <w:rPr>
          <w:color w:val="000000"/>
          <w:sz w:val="28"/>
          <w:szCs w:val="28"/>
          <w:shd w:val="clear" w:color="auto" w:fill="FFFFFF"/>
        </w:rPr>
        <w:t xml:space="preserve">An ERP system for the process manufacturing industry from Oracle that runs on a variety of computers. It provides more than a dozen integrated modules for research and development, manufacturing, distribution, customer service and financial activities. Oracle Process Manufacturing (OPM) was originally </w:t>
      </w:r>
      <w:r w:rsidRPr="0003409A">
        <w:rPr>
          <w:b/>
          <w:color w:val="000000"/>
          <w:sz w:val="28"/>
          <w:szCs w:val="28"/>
          <w:shd w:val="clear" w:color="auto" w:fill="FFFFFF"/>
        </w:rPr>
        <w:t>Global Enterprise Manufacturing Management System (GEMMS)</w:t>
      </w:r>
      <w:r w:rsidRPr="0003409A">
        <w:rPr>
          <w:color w:val="000000"/>
          <w:sz w:val="28"/>
          <w:szCs w:val="28"/>
          <w:shd w:val="clear" w:color="auto" w:fill="FFFFFF"/>
        </w:rPr>
        <w:t>, first developed by Datalogix. Oracle renamed the product after it acquired Datalogix in 1997.</w:t>
      </w:r>
    </w:p>
    <w:p w:rsidR="003F7701" w:rsidRDefault="003F7701" w:rsidP="00CE15FD">
      <w:pPr>
        <w:tabs>
          <w:tab w:val="left" w:pos="567"/>
        </w:tabs>
        <w:spacing w:line="360" w:lineRule="auto"/>
        <w:rPr>
          <w:b/>
          <w:color w:val="000000"/>
          <w:sz w:val="28"/>
          <w:szCs w:val="28"/>
          <w:shd w:val="clear" w:color="auto" w:fill="FFFFFF"/>
        </w:rPr>
      </w:pPr>
    </w:p>
    <w:p w:rsidR="003F7701" w:rsidRPr="00DB35EF" w:rsidRDefault="003F7701" w:rsidP="00CE15FD">
      <w:pPr>
        <w:tabs>
          <w:tab w:val="left" w:pos="567"/>
        </w:tabs>
        <w:spacing w:line="360" w:lineRule="auto"/>
        <w:rPr>
          <w:b/>
          <w:color w:val="000000"/>
          <w:sz w:val="32"/>
          <w:szCs w:val="32"/>
          <w:shd w:val="clear" w:color="auto" w:fill="FFFFFF"/>
        </w:rPr>
      </w:pPr>
      <w:r w:rsidRPr="00DB35EF">
        <w:rPr>
          <w:b/>
          <w:color w:val="000000"/>
          <w:sz w:val="32"/>
          <w:szCs w:val="32"/>
          <w:shd w:val="clear" w:color="auto" w:fill="FFFFFF"/>
        </w:rPr>
        <w:t xml:space="preserve">Challenges faced by the process manufacturing </w:t>
      </w:r>
    </w:p>
    <w:p w:rsidR="003F7701" w:rsidRPr="0003409A" w:rsidRDefault="003F7701" w:rsidP="00CE15FD">
      <w:pPr>
        <w:shd w:val="clear" w:color="auto" w:fill="FFFFFF"/>
        <w:tabs>
          <w:tab w:val="left" w:pos="567"/>
        </w:tabs>
        <w:spacing w:after="390" w:line="360" w:lineRule="auto"/>
        <w:textAlignment w:val="baseline"/>
        <w:rPr>
          <w:color w:val="333333"/>
          <w:sz w:val="28"/>
          <w:szCs w:val="28"/>
          <w:lang w:eastAsia="en-IN"/>
        </w:rPr>
      </w:pPr>
      <w:r w:rsidRPr="0003409A">
        <w:rPr>
          <w:color w:val="333333"/>
          <w:sz w:val="28"/>
          <w:szCs w:val="28"/>
          <w:lang w:eastAsia="en-IN"/>
        </w:rPr>
        <w:t>The following two critical Challenges faced by a Process manufacturing organization and the ways to address them using OPM are dealt with.</w:t>
      </w:r>
    </w:p>
    <w:p w:rsidR="003F7701" w:rsidRPr="0003409A" w:rsidRDefault="003F7701" w:rsidP="00CE15FD">
      <w:pPr>
        <w:pStyle w:val="ListParagraph"/>
        <w:numPr>
          <w:ilvl w:val="0"/>
          <w:numId w:val="12"/>
        </w:numPr>
        <w:shd w:val="clear" w:color="auto" w:fill="FFFFFF"/>
        <w:tabs>
          <w:tab w:val="left" w:pos="567"/>
        </w:tabs>
        <w:spacing w:after="0" w:line="360" w:lineRule="auto"/>
        <w:textAlignment w:val="baseline"/>
        <w:rPr>
          <w:rFonts w:ascii="Times New Roman" w:eastAsia="Times New Roman" w:hAnsi="Times New Roman" w:cs="Times New Roman"/>
          <w:b/>
          <w:color w:val="333333"/>
          <w:sz w:val="28"/>
          <w:szCs w:val="28"/>
          <w:lang w:eastAsia="en-IN"/>
        </w:rPr>
      </w:pPr>
      <w:r w:rsidRPr="0003409A">
        <w:rPr>
          <w:rFonts w:ascii="Times New Roman" w:eastAsia="Times New Roman" w:hAnsi="Times New Roman" w:cs="Times New Roman"/>
          <w:b/>
          <w:color w:val="333333"/>
          <w:sz w:val="28"/>
          <w:szCs w:val="28"/>
          <w:lang w:eastAsia="en-IN"/>
        </w:rPr>
        <w:t>Regulatory requirements</w:t>
      </w:r>
    </w:p>
    <w:p w:rsidR="003F7701" w:rsidRPr="0003409A" w:rsidRDefault="003F7701" w:rsidP="00CE15FD">
      <w:pPr>
        <w:pStyle w:val="ListParagraph"/>
        <w:numPr>
          <w:ilvl w:val="0"/>
          <w:numId w:val="12"/>
        </w:numPr>
        <w:shd w:val="clear" w:color="auto" w:fill="FFFFFF"/>
        <w:tabs>
          <w:tab w:val="left" w:pos="567"/>
        </w:tabs>
        <w:spacing w:after="0" w:line="360" w:lineRule="auto"/>
        <w:textAlignment w:val="baseline"/>
        <w:rPr>
          <w:rFonts w:ascii="Times New Roman" w:eastAsia="Times New Roman" w:hAnsi="Times New Roman" w:cs="Times New Roman"/>
          <w:b/>
          <w:color w:val="333333"/>
          <w:sz w:val="28"/>
          <w:szCs w:val="28"/>
          <w:lang w:eastAsia="en-IN"/>
        </w:rPr>
      </w:pPr>
      <w:r w:rsidRPr="0003409A">
        <w:rPr>
          <w:rFonts w:ascii="Times New Roman" w:eastAsia="Times New Roman" w:hAnsi="Times New Roman" w:cs="Times New Roman"/>
          <w:b/>
          <w:color w:val="333333"/>
          <w:sz w:val="28"/>
          <w:szCs w:val="28"/>
          <w:lang w:eastAsia="en-IN"/>
        </w:rPr>
        <w:t>Operational excellence</w:t>
      </w:r>
    </w:p>
    <w:p w:rsidR="003F7701" w:rsidRPr="0003409A" w:rsidRDefault="003F7701" w:rsidP="00CE15FD">
      <w:pPr>
        <w:pStyle w:val="ListParagraph"/>
        <w:shd w:val="clear" w:color="auto" w:fill="FFFFFF"/>
        <w:tabs>
          <w:tab w:val="left" w:pos="567"/>
        </w:tabs>
        <w:spacing w:after="0" w:line="360" w:lineRule="auto"/>
        <w:textAlignment w:val="baseline"/>
        <w:rPr>
          <w:rFonts w:ascii="Times New Roman" w:eastAsia="Times New Roman" w:hAnsi="Times New Roman" w:cs="Times New Roman"/>
          <w:b/>
          <w:color w:val="333333"/>
          <w:sz w:val="28"/>
          <w:szCs w:val="28"/>
          <w:lang w:eastAsia="en-IN"/>
        </w:rPr>
      </w:pPr>
    </w:p>
    <w:p w:rsidR="003F7701" w:rsidRDefault="003F7701" w:rsidP="005509F6">
      <w:pPr>
        <w:pStyle w:val="ListParagraph"/>
        <w:numPr>
          <w:ilvl w:val="0"/>
          <w:numId w:val="74"/>
        </w:numPr>
        <w:rPr>
          <w:b/>
          <w:sz w:val="28"/>
          <w:szCs w:val="28"/>
        </w:rPr>
      </w:pPr>
      <w:r w:rsidRPr="005509F6">
        <w:rPr>
          <w:b/>
          <w:sz w:val="28"/>
          <w:szCs w:val="28"/>
        </w:rPr>
        <w:t>Regulatory requirements</w:t>
      </w:r>
    </w:p>
    <w:p w:rsidR="005509F6" w:rsidRPr="005509F6" w:rsidRDefault="005509F6" w:rsidP="005509F6">
      <w:pPr>
        <w:pStyle w:val="ListParagraph"/>
        <w:rPr>
          <w:b/>
          <w:sz w:val="28"/>
          <w:szCs w:val="28"/>
        </w:rPr>
      </w:pPr>
    </w:p>
    <w:p w:rsidR="003F7701" w:rsidRPr="00A72985" w:rsidRDefault="003F7701" w:rsidP="00CE15FD">
      <w:pPr>
        <w:pStyle w:val="NormalWeb"/>
        <w:shd w:val="clear" w:color="auto" w:fill="FFFFFF"/>
        <w:tabs>
          <w:tab w:val="left" w:pos="567"/>
        </w:tabs>
        <w:spacing w:before="0" w:beforeAutospacing="0" w:after="390" w:afterAutospacing="0" w:line="360" w:lineRule="auto"/>
        <w:textAlignment w:val="baseline"/>
        <w:rPr>
          <w:color w:val="000000" w:themeColor="text1"/>
          <w:sz w:val="28"/>
          <w:szCs w:val="28"/>
        </w:rPr>
      </w:pPr>
      <w:r w:rsidRPr="00A72985">
        <w:rPr>
          <w:b/>
          <w:color w:val="000000" w:themeColor="text1"/>
          <w:sz w:val="28"/>
          <w:szCs w:val="28"/>
        </w:rPr>
        <w:t>Regulatory requirements</w:t>
      </w:r>
      <w:r w:rsidRPr="00A72985">
        <w:rPr>
          <w:color w:val="000000" w:themeColor="text1"/>
          <w:sz w:val="28"/>
          <w:szCs w:val="28"/>
        </w:rPr>
        <w:t xml:space="preserve"> in a Process manufacturing industry can be achieved by implementing the following best practices. Track your Materials efficiently so that they can be recalled at any point in time during the manufacturing process. This can be achieved by leveraging OPM features shown in the figure below. These features not </w:t>
      </w:r>
      <w:r w:rsidRPr="00A72985">
        <w:rPr>
          <w:color w:val="000000" w:themeColor="text1"/>
          <w:sz w:val="28"/>
          <w:szCs w:val="28"/>
        </w:rPr>
        <w:lastRenderedPageBreak/>
        <w:t>only enable your organization to track your Materials but also address your Regulatory and Compliance requirements.</w:t>
      </w:r>
    </w:p>
    <w:p w:rsidR="003F7701" w:rsidRPr="00A72985" w:rsidRDefault="003F7701" w:rsidP="00CE15FD">
      <w:pPr>
        <w:pStyle w:val="NormalWeb"/>
        <w:numPr>
          <w:ilvl w:val="0"/>
          <w:numId w:val="49"/>
        </w:numPr>
        <w:shd w:val="clear" w:color="auto" w:fill="FFFFFF"/>
        <w:tabs>
          <w:tab w:val="left" w:pos="567"/>
        </w:tabs>
        <w:spacing w:before="0" w:beforeAutospacing="0" w:after="390" w:afterAutospacing="0" w:line="360" w:lineRule="auto"/>
        <w:textAlignment w:val="baseline"/>
        <w:rPr>
          <w:b/>
          <w:bCs/>
          <w:color w:val="000000" w:themeColor="text1"/>
          <w:sz w:val="28"/>
          <w:szCs w:val="28"/>
          <w:shd w:val="clear" w:color="auto" w:fill="FFFFFF"/>
        </w:rPr>
      </w:pPr>
      <w:r w:rsidRPr="00A72985">
        <w:rPr>
          <w:b/>
          <w:bCs/>
          <w:color w:val="000000" w:themeColor="text1"/>
          <w:sz w:val="28"/>
          <w:szCs w:val="28"/>
          <w:shd w:val="clear" w:color="auto" w:fill="FFFFFF"/>
        </w:rPr>
        <w:t xml:space="preserve">Operational Excellence </w:t>
      </w:r>
    </w:p>
    <w:p w:rsidR="000C36E8" w:rsidRDefault="003F7701" w:rsidP="00CE15FD">
      <w:pPr>
        <w:pStyle w:val="NormalWeb"/>
        <w:shd w:val="clear" w:color="auto" w:fill="FFFFFF"/>
        <w:tabs>
          <w:tab w:val="left" w:pos="567"/>
        </w:tabs>
        <w:spacing w:before="0" w:beforeAutospacing="0" w:after="390" w:afterAutospacing="0" w:line="360" w:lineRule="auto"/>
        <w:textAlignment w:val="baseline"/>
        <w:rPr>
          <w:color w:val="000000" w:themeColor="text1"/>
          <w:sz w:val="28"/>
          <w:szCs w:val="28"/>
          <w:shd w:val="clear" w:color="auto" w:fill="FFFFFF"/>
        </w:rPr>
      </w:pPr>
      <w:r w:rsidRPr="00A72985">
        <w:rPr>
          <w:b/>
          <w:bCs/>
          <w:color w:val="000000" w:themeColor="text1"/>
          <w:sz w:val="28"/>
          <w:szCs w:val="28"/>
          <w:shd w:val="clear" w:color="auto" w:fill="FFFFFF"/>
        </w:rPr>
        <w:t>Operational Excellence</w:t>
      </w:r>
      <w:r w:rsidRPr="00A72985">
        <w:rPr>
          <w:color w:val="000000" w:themeColor="text1"/>
          <w:sz w:val="28"/>
          <w:szCs w:val="28"/>
          <w:shd w:val="clear" w:color="auto" w:fill="FFFFFF"/>
        </w:rPr>
        <w:t> is an element of organizational leadership and organizational intelligence that focuses on meeting customer expectation, all while stressing the application of a variety of principles, systems, and tools toward the sustainable improvement of key perfo</w:t>
      </w:r>
    </w:p>
    <w:p w:rsidR="003F7701" w:rsidRPr="00A72985" w:rsidRDefault="003F7701" w:rsidP="00CE15FD">
      <w:pPr>
        <w:pStyle w:val="NormalWeb"/>
        <w:shd w:val="clear" w:color="auto" w:fill="FFFFFF"/>
        <w:tabs>
          <w:tab w:val="left" w:pos="567"/>
        </w:tabs>
        <w:spacing w:before="0" w:beforeAutospacing="0" w:after="390" w:afterAutospacing="0" w:line="360" w:lineRule="auto"/>
        <w:textAlignment w:val="baseline"/>
        <w:rPr>
          <w:b/>
          <w:bCs/>
          <w:color w:val="000000" w:themeColor="text1"/>
          <w:sz w:val="28"/>
          <w:szCs w:val="28"/>
          <w:shd w:val="clear" w:color="auto" w:fill="FFFFFF"/>
        </w:rPr>
      </w:pPr>
      <w:r w:rsidRPr="00A72985">
        <w:rPr>
          <w:color w:val="000000" w:themeColor="text1"/>
          <w:sz w:val="28"/>
          <w:szCs w:val="28"/>
          <w:shd w:val="clear" w:color="auto" w:fill="FFFFFF"/>
        </w:rPr>
        <w:t>rmance metrics.</w:t>
      </w:r>
    </w:p>
    <w:p w:rsidR="003F7701" w:rsidRPr="004D391E" w:rsidRDefault="005509F6" w:rsidP="005509F6">
      <w:pPr>
        <w:pStyle w:val="Heading1"/>
        <w:rPr>
          <w:shd w:val="clear" w:color="auto" w:fill="FFFFFF"/>
        </w:rPr>
      </w:pPr>
      <w:bookmarkStart w:id="30" w:name="_Toc532289401"/>
      <w:bookmarkStart w:id="31" w:name="_Toc532290202"/>
      <w:r>
        <w:rPr>
          <w:shd w:val="clear" w:color="auto" w:fill="FFFFFF"/>
        </w:rPr>
        <w:t>FLOW OF ORACLEPROCESS MANUFACTURING-PRODUCTION</w:t>
      </w:r>
      <w:r w:rsidR="003F7701" w:rsidRPr="004D391E">
        <w:rPr>
          <w:shd w:val="clear" w:color="auto" w:fill="FFFFFF"/>
        </w:rPr>
        <w:t xml:space="preserve"> M</w:t>
      </w:r>
      <w:bookmarkEnd w:id="30"/>
      <w:r>
        <w:rPr>
          <w:shd w:val="clear" w:color="auto" w:fill="FFFFFF"/>
        </w:rPr>
        <w:t>ANAGEMENT</w:t>
      </w:r>
      <w:bookmarkEnd w:id="31"/>
    </w:p>
    <w:p w:rsidR="003F7701" w:rsidRPr="0003409A" w:rsidRDefault="003F7701" w:rsidP="005509F6">
      <w:pPr>
        <w:pStyle w:val="Heading1"/>
        <w:rPr>
          <w:sz w:val="28"/>
          <w:szCs w:val="28"/>
        </w:rPr>
      </w:pPr>
    </w:p>
    <w:p w:rsidR="003F7701" w:rsidRPr="0003409A" w:rsidRDefault="003F7701" w:rsidP="00CE15FD">
      <w:pPr>
        <w:tabs>
          <w:tab w:val="left" w:pos="567"/>
        </w:tabs>
        <w:rPr>
          <w:sz w:val="28"/>
          <w:szCs w:val="28"/>
        </w:rPr>
      </w:pPr>
    </w:p>
    <w:p w:rsidR="004D391E" w:rsidRDefault="003F7701" w:rsidP="005509F6">
      <w:pPr>
        <w:tabs>
          <w:tab w:val="left" w:pos="567"/>
        </w:tabs>
        <w:rPr>
          <w:b/>
          <w:sz w:val="48"/>
          <w:szCs w:val="48"/>
        </w:rPr>
      </w:pPr>
      <w:r w:rsidRPr="0003409A">
        <w:rPr>
          <w:noProof/>
          <w:sz w:val="28"/>
          <w:szCs w:val="28"/>
        </w:rPr>
        <w:lastRenderedPageBreak/>
        <w:drawing>
          <wp:inline distT="0" distB="0" distL="0" distR="0">
            <wp:extent cx="5539740" cy="4722039"/>
            <wp:effectExtent l="0" t="0" r="3810" b="2540"/>
            <wp:docPr id="15" name="Picture 15" descr="http://4.bp.blogspot.com/-4tGDUVA6qdo/TsH2tYnU5hI/AAAAAAAAAC8/HKol2d2jdD4/s1600/Position+Based+Hierarch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4tGDUVA6qdo/TsH2tYnU5hI/AAAAAAAAAC8/HKol2d2jdD4/s1600/Position+Based+Hierarchy.bmp"/>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271" cy="4727606"/>
                    </a:xfrm>
                    <a:prstGeom prst="rect">
                      <a:avLst/>
                    </a:prstGeom>
                    <a:noFill/>
                    <a:ln>
                      <a:noFill/>
                    </a:ln>
                  </pic:spPr>
                </pic:pic>
              </a:graphicData>
            </a:graphic>
          </wp:inline>
        </w:drawing>
      </w:r>
    </w:p>
    <w:p w:rsidR="004D391E" w:rsidRDefault="004D391E" w:rsidP="004D391E">
      <w:pPr>
        <w:pStyle w:val="Title"/>
        <w:rPr>
          <w:b/>
          <w:sz w:val="48"/>
          <w:szCs w:val="48"/>
        </w:rPr>
      </w:pPr>
    </w:p>
    <w:p w:rsidR="00A72985" w:rsidRPr="004D391E" w:rsidRDefault="00067EF6" w:rsidP="005509F6">
      <w:pPr>
        <w:pStyle w:val="Heading1"/>
      </w:pPr>
      <w:bookmarkStart w:id="32" w:name="_Toc532289402"/>
      <w:bookmarkStart w:id="33" w:name="_Toc532290203"/>
      <w:r>
        <w:t>ORACLE PROCESS MANUFACTURING</w:t>
      </w:r>
      <w:r w:rsidR="004D391E">
        <w:t xml:space="preserve"> (OPM) </w:t>
      </w:r>
      <w:r>
        <w:t>MODULES</w:t>
      </w:r>
      <w:bookmarkEnd w:id="32"/>
      <w:bookmarkEnd w:id="33"/>
    </w:p>
    <w:p w:rsidR="00A72985" w:rsidRPr="005F75D0" w:rsidRDefault="00A72985" w:rsidP="00CE15FD">
      <w:pPr>
        <w:tabs>
          <w:tab w:val="left" w:pos="567"/>
        </w:tabs>
        <w:spacing w:line="360" w:lineRule="auto"/>
        <w:jc w:val="both"/>
        <w:rPr>
          <w:sz w:val="28"/>
          <w:szCs w:val="28"/>
        </w:rPr>
      </w:pPr>
      <w:r w:rsidRPr="0003409A">
        <w:rPr>
          <w:sz w:val="28"/>
          <w:szCs w:val="28"/>
        </w:rPr>
        <w:t xml:space="preserve"> They are:</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Oracle Production Management</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Oracle Purchasing</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Oracle Order Management</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 xml:space="preserve">Oracle Process Manufacturing Costing </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 xml:space="preserve">Oracle Inventory </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Oracle Accounts Receivable</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Oracle Accounts Payable</w:t>
      </w:r>
    </w:p>
    <w:p w:rsidR="00A72985" w:rsidRPr="005F75D0" w:rsidRDefault="00A72985" w:rsidP="00CE15FD">
      <w:pPr>
        <w:pStyle w:val="ListParagraph"/>
        <w:numPr>
          <w:ilvl w:val="0"/>
          <w:numId w:val="49"/>
        </w:numPr>
        <w:tabs>
          <w:tab w:val="left" w:pos="567"/>
        </w:tabs>
        <w:spacing w:line="360" w:lineRule="auto"/>
        <w:jc w:val="both"/>
        <w:rPr>
          <w:rFonts w:ascii="Times New Roman" w:hAnsi="Times New Roman" w:cs="Times New Roman"/>
          <w:sz w:val="28"/>
          <w:szCs w:val="28"/>
        </w:rPr>
      </w:pPr>
      <w:r w:rsidRPr="005F75D0">
        <w:rPr>
          <w:rFonts w:ascii="Times New Roman" w:hAnsi="Times New Roman" w:cs="Times New Roman"/>
          <w:sz w:val="28"/>
          <w:szCs w:val="28"/>
        </w:rPr>
        <w:t>Oracle General Ledger</w:t>
      </w:r>
    </w:p>
    <w:p w:rsidR="000C36E8" w:rsidRDefault="000C36E8" w:rsidP="00CE15FD">
      <w:pPr>
        <w:tabs>
          <w:tab w:val="left" w:pos="567"/>
        </w:tabs>
        <w:spacing w:line="360" w:lineRule="auto"/>
        <w:jc w:val="both"/>
        <w:rPr>
          <w:b/>
          <w:sz w:val="32"/>
          <w:szCs w:val="32"/>
        </w:rPr>
      </w:pPr>
    </w:p>
    <w:p w:rsidR="00A72985" w:rsidRPr="004D391E" w:rsidRDefault="00A72985" w:rsidP="005509F6">
      <w:pPr>
        <w:pStyle w:val="Heading1"/>
      </w:pPr>
      <w:bookmarkStart w:id="34" w:name="_Toc532289403"/>
      <w:bookmarkStart w:id="35" w:name="_Toc532290204"/>
      <w:r w:rsidRPr="004D391E">
        <w:lastRenderedPageBreak/>
        <w:t>O</w:t>
      </w:r>
      <w:r w:rsidR="00067EF6">
        <w:t>RACLE</w:t>
      </w:r>
      <w:r w:rsidRPr="004D391E">
        <w:t xml:space="preserve"> P</w:t>
      </w:r>
      <w:r w:rsidR="00067EF6">
        <w:t>RODUCTION</w:t>
      </w:r>
      <w:r w:rsidRPr="004D391E">
        <w:t xml:space="preserve"> M</w:t>
      </w:r>
      <w:bookmarkEnd w:id="34"/>
      <w:r w:rsidR="00067EF6">
        <w:t>ANAGEMENT</w:t>
      </w:r>
      <w:bookmarkEnd w:id="35"/>
    </w:p>
    <w:p w:rsidR="004D391E" w:rsidRDefault="004D391E" w:rsidP="00CE15FD">
      <w:pPr>
        <w:pStyle w:val="ListParagraph"/>
        <w:tabs>
          <w:tab w:val="left" w:pos="567"/>
        </w:tabs>
        <w:spacing w:line="360" w:lineRule="auto"/>
        <w:ind w:left="1440"/>
        <w:jc w:val="both"/>
        <w:rPr>
          <w:rFonts w:ascii="Times New Roman" w:hAnsi="Times New Roman" w:cs="Times New Roman"/>
          <w:sz w:val="28"/>
          <w:szCs w:val="28"/>
        </w:rPr>
      </w:pPr>
    </w:p>
    <w:p w:rsidR="00A72985" w:rsidRPr="0003409A" w:rsidRDefault="00A72985" w:rsidP="00CE15FD">
      <w:pPr>
        <w:pStyle w:val="ListParagraph"/>
        <w:tabs>
          <w:tab w:val="left" w:pos="567"/>
        </w:tabs>
        <w:spacing w:line="360" w:lineRule="auto"/>
        <w:ind w:left="1440"/>
        <w:jc w:val="both"/>
        <w:rPr>
          <w:rFonts w:ascii="Times New Roman" w:hAnsi="Times New Roman" w:cs="Times New Roman"/>
          <w:sz w:val="28"/>
          <w:szCs w:val="28"/>
        </w:rPr>
      </w:pPr>
      <w:r w:rsidRPr="0003409A">
        <w:rPr>
          <w:rFonts w:ascii="Times New Roman" w:hAnsi="Times New Roman" w:cs="Times New Roman"/>
          <w:sz w:val="28"/>
          <w:szCs w:val="28"/>
        </w:rPr>
        <w:t>There are various types of production. They are:</w:t>
      </w:r>
    </w:p>
    <w:p w:rsidR="00A72985" w:rsidRPr="0003409A" w:rsidRDefault="00A72985" w:rsidP="00CE15FD">
      <w:pPr>
        <w:pStyle w:val="ListParagraph"/>
        <w:numPr>
          <w:ilvl w:val="0"/>
          <w:numId w:val="70"/>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rPr>
        <w:t>In-House</w:t>
      </w:r>
    </w:p>
    <w:p w:rsidR="00A72985" w:rsidRPr="0003409A" w:rsidRDefault="00A72985" w:rsidP="00CE15FD">
      <w:pPr>
        <w:pStyle w:val="ListParagraph"/>
        <w:numPr>
          <w:ilvl w:val="0"/>
          <w:numId w:val="70"/>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rPr>
        <w:t>Job work</w:t>
      </w:r>
    </w:p>
    <w:p w:rsidR="00A72985" w:rsidRPr="0003409A" w:rsidRDefault="00A72985" w:rsidP="00CE15FD">
      <w:pPr>
        <w:pStyle w:val="ListParagraph"/>
        <w:numPr>
          <w:ilvl w:val="0"/>
          <w:numId w:val="70"/>
        </w:numPr>
        <w:tabs>
          <w:tab w:val="left" w:pos="567"/>
        </w:tabs>
        <w:spacing w:line="360" w:lineRule="auto"/>
        <w:jc w:val="both"/>
        <w:rPr>
          <w:rFonts w:ascii="Times New Roman" w:hAnsi="Times New Roman" w:cs="Times New Roman"/>
          <w:b/>
          <w:sz w:val="28"/>
          <w:szCs w:val="28"/>
        </w:rPr>
      </w:pPr>
      <w:r w:rsidRPr="0003409A">
        <w:rPr>
          <w:rFonts w:ascii="Times New Roman" w:hAnsi="Times New Roman" w:cs="Times New Roman"/>
          <w:b/>
          <w:sz w:val="28"/>
          <w:szCs w:val="28"/>
        </w:rPr>
        <w:t>Outwork</w:t>
      </w:r>
    </w:p>
    <w:p w:rsidR="00A72985" w:rsidRPr="0003409A" w:rsidRDefault="00A72985" w:rsidP="00CE15FD">
      <w:pPr>
        <w:pStyle w:val="ListParagraph"/>
        <w:tabs>
          <w:tab w:val="left" w:pos="567"/>
        </w:tabs>
        <w:spacing w:line="360" w:lineRule="auto"/>
        <w:ind w:left="2160"/>
        <w:jc w:val="both"/>
        <w:rPr>
          <w:rFonts w:ascii="Times New Roman" w:hAnsi="Times New Roman" w:cs="Times New Roman"/>
          <w:b/>
          <w:sz w:val="28"/>
          <w:szCs w:val="28"/>
        </w:rPr>
      </w:pPr>
    </w:p>
    <w:p w:rsidR="00A72985" w:rsidRDefault="00A72985" w:rsidP="00CE15FD">
      <w:pPr>
        <w:pStyle w:val="ListParagraph"/>
        <w:numPr>
          <w:ilvl w:val="0"/>
          <w:numId w:val="71"/>
        </w:numPr>
        <w:tabs>
          <w:tab w:val="left" w:pos="567"/>
        </w:tabs>
        <w:spacing w:line="360" w:lineRule="auto"/>
        <w:jc w:val="both"/>
        <w:rPr>
          <w:rFonts w:ascii="Times New Roman" w:hAnsi="Times New Roman" w:cs="Times New Roman"/>
          <w:sz w:val="28"/>
          <w:szCs w:val="28"/>
        </w:rPr>
      </w:pPr>
      <w:r w:rsidRPr="003072D5">
        <w:rPr>
          <w:rFonts w:ascii="Times New Roman" w:hAnsi="Times New Roman" w:cs="Times New Roman"/>
          <w:b/>
          <w:sz w:val="28"/>
          <w:szCs w:val="28"/>
        </w:rPr>
        <w:t>In- House</w:t>
      </w:r>
      <w:r w:rsidRPr="0003409A">
        <w:rPr>
          <w:rFonts w:ascii="Times New Roman" w:hAnsi="Times New Roman" w:cs="Times New Roman"/>
          <w:sz w:val="28"/>
          <w:szCs w:val="28"/>
        </w:rPr>
        <w:t>: Goods manufactured in the factories of Hosur, Pant Nagar, Sikkim are termed as inhouse production. This generally means production is done within the factories.</w:t>
      </w:r>
    </w:p>
    <w:p w:rsidR="00A72985" w:rsidRPr="0003409A" w:rsidRDefault="00A72985" w:rsidP="00CE15FD">
      <w:pPr>
        <w:pStyle w:val="ListParagraph"/>
        <w:tabs>
          <w:tab w:val="left" w:pos="567"/>
        </w:tabs>
        <w:spacing w:line="360" w:lineRule="auto"/>
        <w:ind w:left="2160"/>
        <w:jc w:val="both"/>
        <w:rPr>
          <w:rFonts w:ascii="Times New Roman" w:hAnsi="Times New Roman" w:cs="Times New Roman"/>
          <w:sz w:val="28"/>
          <w:szCs w:val="28"/>
        </w:rPr>
      </w:pPr>
    </w:p>
    <w:p w:rsidR="00A72985" w:rsidRPr="001E4378" w:rsidRDefault="00A72985" w:rsidP="00CE15FD">
      <w:pPr>
        <w:pStyle w:val="ListParagraph"/>
        <w:numPr>
          <w:ilvl w:val="0"/>
          <w:numId w:val="71"/>
        </w:numPr>
        <w:tabs>
          <w:tab w:val="left" w:pos="567"/>
        </w:tabs>
        <w:spacing w:line="360" w:lineRule="auto"/>
        <w:jc w:val="both"/>
        <w:rPr>
          <w:rFonts w:ascii="Times New Roman" w:hAnsi="Times New Roman" w:cs="Times New Roman"/>
          <w:sz w:val="28"/>
          <w:szCs w:val="28"/>
        </w:rPr>
      </w:pPr>
      <w:r w:rsidRPr="003072D5">
        <w:rPr>
          <w:rFonts w:ascii="Times New Roman" w:hAnsi="Times New Roman" w:cs="Times New Roman"/>
          <w:b/>
          <w:sz w:val="28"/>
          <w:szCs w:val="28"/>
        </w:rPr>
        <w:t>Job Work</w:t>
      </w:r>
      <w:r w:rsidRPr="0003409A">
        <w:rPr>
          <w:rFonts w:ascii="Times New Roman" w:hAnsi="Times New Roman" w:cs="Times New Roman"/>
          <w:sz w:val="28"/>
          <w:szCs w:val="28"/>
        </w:rPr>
        <w:t>: Semi finished components for e.g.: cast trees, stones, etc ate sent in the form of a kit to the Job Worker who then performs necessary activities like stone setting, polishing etc to convert the semi-finished component to a finished good form. For this the Job Worker is paid labour charges as per agrees terms with Titan Company Limited.</w:t>
      </w:r>
    </w:p>
    <w:p w:rsidR="00A72985" w:rsidRPr="0003409A" w:rsidRDefault="00A72985" w:rsidP="00CE15FD">
      <w:pPr>
        <w:pStyle w:val="ListParagraph"/>
        <w:tabs>
          <w:tab w:val="left" w:pos="567"/>
        </w:tabs>
        <w:spacing w:line="360" w:lineRule="auto"/>
        <w:ind w:left="2160"/>
        <w:jc w:val="both"/>
        <w:rPr>
          <w:rFonts w:ascii="Times New Roman" w:hAnsi="Times New Roman" w:cs="Times New Roman"/>
          <w:sz w:val="28"/>
          <w:szCs w:val="28"/>
        </w:rPr>
      </w:pPr>
    </w:p>
    <w:p w:rsidR="00A72985" w:rsidRPr="00D646BB" w:rsidRDefault="00A72985" w:rsidP="00CE15FD">
      <w:pPr>
        <w:pStyle w:val="ListParagraph"/>
        <w:numPr>
          <w:ilvl w:val="0"/>
          <w:numId w:val="71"/>
        </w:numPr>
        <w:tabs>
          <w:tab w:val="left" w:pos="567"/>
        </w:tabs>
        <w:spacing w:line="360" w:lineRule="auto"/>
        <w:jc w:val="both"/>
        <w:rPr>
          <w:rFonts w:ascii="Times New Roman" w:hAnsi="Times New Roman" w:cs="Times New Roman"/>
          <w:sz w:val="28"/>
          <w:szCs w:val="28"/>
        </w:rPr>
      </w:pPr>
      <w:r w:rsidRPr="003072D5">
        <w:rPr>
          <w:rFonts w:ascii="Times New Roman" w:hAnsi="Times New Roman" w:cs="Times New Roman"/>
          <w:b/>
          <w:sz w:val="28"/>
          <w:szCs w:val="28"/>
        </w:rPr>
        <w:t>Out Work:</w:t>
      </w:r>
      <w:r w:rsidRPr="0003409A">
        <w:rPr>
          <w:rFonts w:ascii="Times New Roman" w:hAnsi="Times New Roman" w:cs="Times New Roman"/>
          <w:sz w:val="28"/>
          <w:szCs w:val="28"/>
        </w:rPr>
        <w:t xml:space="preserve"> In case of out work raw or Alloyed Gold is sent to the out worker for further processing and conversion to the finished goods. The out worker is paid labour charges for the activity he performs as per agreed term with Titan</w:t>
      </w:r>
      <w:r>
        <w:rPr>
          <w:rFonts w:ascii="Times New Roman" w:hAnsi="Times New Roman" w:cs="Times New Roman"/>
          <w:sz w:val="28"/>
          <w:szCs w:val="28"/>
        </w:rPr>
        <w:t xml:space="preserve"> Company Limited.</w:t>
      </w:r>
    </w:p>
    <w:p w:rsidR="00A72985" w:rsidRPr="004D391E" w:rsidRDefault="00067EF6" w:rsidP="005509F6">
      <w:pPr>
        <w:pStyle w:val="Heading1"/>
      </w:pPr>
      <w:bookmarkStart w:id="36" w:name="_Toc532289404"/>
      <w:bookmarkStart w:id="37" w:name="_Toc532290205"/>
      <w:r>
        <w:t>ORACLE PURCHASING</w:t>
      </w:r>
      <w:bookmarkEnd w:id="36"/>
      <w:bookmarkEnd w:id="37"/>
    </w:p>
    <w:p w:rsidR="004D391E" w:rsidRDefault="004D391E" w:rsidP="00CE15FD">
      <w:pPr>
        <w:pStyle w:val="NormalWeb"/>
        <w:shd w:val="clear" w:color="auto" w:fill="FFFFFF"/>
        <w:tabs>
          <w:tab w:val="left" w:pos="567"/>
        </w:tabs>
        <w:spacing w:before="0" w:beforeAutospacing="0" w:after="150" w:afterAutospacing="0" w:line="360" w:lineRule="auto"/>
        <w:jc w:val="both"/>
        <w:rPr>
          <w:bCs/>
          <w:color w:val="222222"/>
          <w:sz w:val="28"/>
          <w:szCs w:val="28"/>
          <w:shd w:val="clear" w:color="auto" w:fill="FFFFFF"/>
        </w:rPr>
      </w:pPr>
    </w:p>
    <w:p w:rsidR="00A72985" w:rsidRPr="0003409A" w:rsidRDefault="00A72985" w:rsidP="00CE15FD">
      <w:pPr>
        <w:pStyle w:val="NormalWeb"/>
        <w:shd w:val="clear" w:color="auto" w:fill="FFFFFF"/>
        <w:tabs>
          <w:tab w:val="left" w:pos="567"/>
        </w:tabs>
        <w:spacing w:before="0" w:beforeAutospacing="0" w:after="150" w:afterAutospacing="0" w:line="360" w:lineRule="auto"/>
        <w:jc w:val="both"/>
        <w:rPr>
          <w:color w:val="000000"/>
          <w:sz w:val="28"/>
          <w:szCs w:val="28"/>
        </w:rPr>
      </w:pPr>
      <w:r w:rsidRPr="0003409A">
        <w:rPr>
          <w:bCs/>
          <w:color w:val="222222"/>
          <w:sz w:val="28"/>
          <w:szCs w:val="28"/>
          <w:shd w:val="clear" w:color="auto" w:fill="FFFFFF"/>
        </w:rPr>
        <w:t>Oracle Purchasing</w:t>
      </w:r>
      <w:r w:rsidRPr="0003409A">
        <w:rPr>
          <w:color w:val="222222"/>
          <w:sz w:val="28"/>
          <w:szCs w:val="28"/>
          <w:shd w:val="clear" w:color="auto" w:fill="FFFFFF"/>
        </w:rPr>
        <w:t> is the application for professional buyers that streamlines</w:t>
      </w:r>
      <w:r w:rsidRPr="0003409A">
        <w:rPr>
          <w:bCs/>
          <w:color w:val="222222"/>
          <w:sz w:val="28"/>
          <w:szCs w:val="28"/>
          <w:shd w:val="clear" w:color="auto" w:fill="FFFFFF"/>
        </w:rPr>
        <w:t xml:space="preserve"> purchase</w:t>
      </w:r>
      <w:r w:rsidRPr="0003409A">
        <w:rPr>
          <w:color w:val="222222"/>
          <w:sz w:val="28"/>
          <w:szCs w:val="28"/>
          <w:shd w:val="clear" w:color="auto" w:fill="FFFFFF"/>
        </w:rPr>
        <w:t> order processing while strengthening policy compliance. It is a key component of </w:t>
      </w:r>
      <w:r w:rsidRPr="0003409A">
        <w:rPr>
          <w:bCs/>
          <w:color w:val="222222"/>
          <w:sz w:val="28"/>
          <w:szCs w:val="28"/>
          <w:shd w:val="clear" w:color="auto" w:fill="FFFFFF"/>
        </w:rPr>
        <w:t>Oracle</w:t>
      </w:r>
      <w:r w:rsidRPr="0003409A">
        <w:rPr>
          <w:color w:val="222222"/>
          <w:sz w:val="28"/>
          <w:szCs w:val="28"/>
          <w:shd w:val="clear" w:color="auto" w:fill="FFFFFF"/>
        </w:rPr>
        <w:t> Advanced Procurement.</w:t>
      </w:r>
    </w:p>
    <w:p w:rsidR="00A72985" w:rsidRPr="0003409A" w:rsidRDefault="00A72985" w:rsidP="00CE15FD">
      <w:pPr>
        <w:shd w:val="clear" w:color="auto" w:fill="FFFFFF"/>
        <w:tabs>
          <w:tab w:val="left" w:pos="567"/>
        </w:tabs>
        <w:spacing w:after="150" w:line="360" w:lineRule="auto"/>
        <w:jc w:val="both"/>
        <w:rPr>
          <w:color w:val="000000"/>
          <w:sz w:val="28"/>
          <w:szCs w:val="28"/>
          <w:lang w:eastAsia="en-IN"/>
        </w:rPr>
      </w:pPr>
      <w:r w:rsidRPr="0003409A">
        <w:rPr>
          <w:color w:val="000000"/>
          <w:sz w:val="28"/>
          <w:szCs w:val="28"/>
          <w:lang w:eastAsia="en-IN"/>
        </w:rPr>
        <w:lastRenderedPageBreak/>
        <w:t>Per independent experts the key to achieving world class procurement performance lies in using technology to automate routine tasks. This frees procurement professionals to work on more strategic tasks related to sourcing and supplier management. Oracle Purchasing does just that. It automates purchasing to make buyers more productive, improves management of your supply base, and adapts to virtually any procurement process.</w:t>
      </w:r>
    </w:p>
    <w:p w:rsidR="00A72985" w:rsidRPr="0003409A" w:rsidRDefault="00A72985" w:rsidP="00CE15FD">
      <w:pPr>
        <w:shd w:val="clear" w:color="auto" w:fill="FFFFFF"/>
        <w:tabs>
          <w:tab w:val="left" w:pos="567"/>
        </w:tabs>
        <w:spacing w:after="150" w:line="360" w:lineRule="auto"/>
        <w:jc w:val="both"/>
        <w:rPr>
          <w:sz w:val="28"/>
          <w:szCs w:val="28"/>
        </w:rPr>
      </w:pPr>
      <w:r w:rsidRPr="0003409A">
        <w:rPr>
          <w:color w:val="000000"/>
          <w:sz w:val="28"/>
          <w:szCs w:val="28"/>
          <w:lang w:eastAsia="en-IN"/>
        </w:rPr>
        <w:t>As the heart of the Oracle Advanced Procurement suite, Oracle Purchasing provides a rich store of policy and supplier information, an enterprise class automation platform, and a robust workbench for buying professionals</w:t>
      </w:r>
      <w:r w:rsidRPr="0003409A">
        <w:rPr>
          <w:sz w:val="28"/>
          <w:szCs w:val="28"/>
          <w:lang w:eastAsia="en-IN"/>
        </w:rPr>
        <w:t>.</w:t>
      </w:r>
      <w:r w:rsidRPr="0003409A">
        <w:rPr>
          <w:sz w:val="28"/>
          <w:szCs w:val="28"/>
        </w:rPr>
        <w:t xml:space="preserve"> Oracle Purchasing is part </w:t>
      </w:r>
      <w:r w:rsidRPr="0003409A">
        <w:rPr>
          <w:rStyle w:val="Strong"/>
          <w:sz w:val="28"/>
          <w:szCs w:val="28"/>
        </w:rPr>
        <w:t>of </w:t>
      </w:r>
      <w:hyperlink r:id="rId24" w:tgtFrame="_top" w:history="1">
        <w:r w:rsidRPr="0003409A">
          <w:rPr>
            <w:rStyle w:val="Strong"/>
            <w:sz w:val="28"/>
            <w:szCs w:val="28"/>
          </w:rPr>
          <w:t>Oracle Advanced Procurement</w:t>
        </w:r>
      </w:hyperlink>
      <w:r w:rsidRPr="0003409A">
        <w:rPr>
          <w:sz w:val="28"/>
          <w:szCs w:val="28"/>
        </w:rPr>
        <w:t> suite, and integrates seamlessly with other Procurement applications, including IProcurement</w:t>
      </w:r>
      <w:r w:rsidRPr="0003409A">
        <w:rPr>
          <w:b/>
          <w:sz w:val="28"/>
          <w:szCs w:val="28"/>
        </w:rPr>
        <w:t>, </w:t>
      </w:r>
      <w:hyperlink r:id="rId25" w:tgtFrame="_top" w:history="1">
        <w:r w:rsidRPr="0003409A">
          <w:rPr>
            <w:rStyle w:val="Strong"/>
            <w:sz w:val="28"/>
            <w:szCs w:val="28"/>
          </w:rPr>
          <w:t>Payables</w:t>
        </w:r>
      </w:hyperlink>
      <w:r w:rsidRPr="0003409A">
        <w:rPr>
          <w:b/>
          <w:sz w:val="28"/>
          <w:szCs w:val="28"/>
        </w:rPr>
        <w:t>,</w:t>
      </w:r>
      <w:r w:rsidRPr="0003409A">
        <w:rPr>
          <w:sz w:val="28"/>
          <w:szCs w:val="28"/>
        </w:rPr>
        <w:t xml:space="preserve"> and I Supplier portal .</w:t>
      </w:r>
    </w:p>
    <w:p w:rsidR="00067EF6" w:rsidRDefault="00067EF6" w:rsidP="005509F6">
      <w:pPr>
        <w:pStyle w:val="Heading1"/>
        <w:rPr>
          <w:rStyle w:val="Strong"/>
          <w:b/>
          <w:bCs/>
        </w:rPr>
      </w:pPr>
      <w:bookmarkStart w:id="38" w:name="_Toc532289405"/>
    </w:p>
    <w:p w:rsidR="00067EF6" w:rsidRDefault="00067EF6" w:rsidP="005509F6">
      <w:pPr>
        <w:pStyle w:val="Heading1"/>
        <w:rPr>
          <w:rStyle w:val="Strong"/>
          <w:b/>
          <w:bCs/>
        </w:rPr>
      </w:pPr>
    </w:p>
    <w:p w:rsidR="00A72985" w:rsidRPr="005509F6" w:rsidRDefault="00067EF6" w:rsidP="005509F6">
      <w:pPr>
        <w:pStyle w:val="Heading1"/>
        <w:rPr>
          <w:rStyle w:val="Strong"/>
          <w:b/>
          <w:bCs/>
        </w:rPr>
      </w:pPr>
      <w:bookmarkStart w:id="39" w:name="_Toc532290206"/>
      <w:r>
        <w:rPr>
          <w:rStyle w:val="Strong"/>
          <w:b/>
          <w:bCs/>
        </w:rPr>
        <w:t>ORACLE ORDER MANAGEMENT</w:t>
      </w:r>
      <w:bookmarkEnd w:id="38"/>
      <w:bookmarkEnd w:id="39"/>
    </w:p>
    <w:p w:rsidR="004D391E" w:rsidRDefault="004D391E" w:rsidP="00CE15FD">
      <w:pPr>
        <w:pStyle w:val="NormalWeb"/>
        <w:shd w:val="clear" w:color="auto" w:fill="FFFFFF"/>
        <w:tabs>
          <w:tab w:val="left" w:pos="567"/>
        </w:tabs>
        <w:spacing w:before="0" w:beforeAutospacing="0" w:after="0" w:afterAutospacing="0" w:line="360" w:lineRule="auto"/>
        <w:jc w:val="both"/>
        <w:rPr>
          <w:rFonts w:eastAsiaTheme="minorHAnsi"/>
          <w:b/>
          <w:bCs/>
          <w:sz w:val="36"/>
          <w:szCs w:val="36"/>
          <w:lang w:eastAsia="en-US"/>
        </w:rPr>
      </w:pPr>
    </w:p>
    <w:p w:rsidR="00A72985" w:rsidRPr="00D646BB" w:rsidRDefault="00A72985" w:rsidP="00CE15FD">
      <w:pPr>
        <w:pStyle w:val="NormalWeb"/>
        <w:shd w:val="clear" w:color="auto" w:fill="FFFFFF"/>
        <w:tabs>
          <w:tab w:val="left" w:pos="567"/>
        </w:tabs>
        <w:spacing w:before="0" w:beforeAutospacing="0" w:after="0" w:afterAutospacing="0" w:line="360" w:lineRule="auto"/>
        <w:jc w:val="both"/>
        <w:rPr>
          <w:rStyle w:val="Strong"/>
          <w:b w:val="0"/>
          <w:color w:val="000000" w:themeColor="text1"/>
          <w:sz w:val="28"/>
          <w:szCs w:val="28"/>
        </w:rPr>
      </w:pPr>
      <w:r w:rsidRPr="00D646BB">
        <w:rPr>
          <w:color w:val="000000" w:themeColor="text1"/>
          <w:sz w:val="28"/>
          <w:szCs w:val="28"/>
          <w:shd w:val="clear" w:color="auto" w:fill="FFFFFF"/>
        </w:rPr>
        <w:t>Oracle Order Management improves the entire ordering and fulfilment process across the order-to-cash lifecycle. Increase customer satisfaction and order profitability with an integrated, centrally managed, and globally-available platform for order management.</w:t>
      </w:r>
    </w:p>
    <w:p w:rsidR="00A72985" w:rsidRPr="004D391E" w:rsidRDefault="00A72985" w:rsidP="005509F6">
      <w:pPr>
        <w:pStyle w:val="Heading1"/>
      </w:pPr>
      <w:bookmarkStart w:id="40" w:name="_Toc532289406"/>
      <w:bookmarkStart w:id="41" w:name="_Toc532290207"/>
      <w:r w:rsidRPr="004D391E">
        <w:t>O</w:t>
      </w:r>
      <w:r w:rsidR="00067EF6">
        <w:t>RACLE</w:t>
      </w:r>
      <w:r w:rsidRPr="004D391E">
        <w:t xml:space="preserve"> P</w:t>
      </w:r>
      <w:r w:rsidR="00067EF6">
        <w:t>ROCESS</w:t>
      </w:r>
      <w:r w:rsidRPr="004D391E">
        <w:t xml:space="preserve"> M</w:t>
      </w:r>
      <w:r w:rsidR="00067EF6">
        <w:t>ANUFACTURING</w:t>
      </w:r>
      <w:r w:rsidRPr="004D391E">
        <w:t xml:space="preserve"> C</w:t>
      </w:r>
      <w:r w:rsidR="00067EF6">
        <w:t>OSTING</w:t>
      </w:r>
      <w:bookmarkEnd w:id="40"/>
      <w:bookmarkEnd w:id="41"/>
    </w:p>
    <w:p w:rsidR="004D391E" w:rsidRDefault="004D391E" w:rsidP="00CE15FD">
      <w:pPr>
        <w:tabs>
          <w:tab w:val="left" w:pos="567"/>
        </w:tabs>
        <w:spacing w:line="360" w:lineRule="auto"/>
        <w:jc w:val="both"/>
        <w:rPr>
          <w:b/>
          <w:sz w:val="32"/>
          <w:szCs w:val="32"/>
        </w:rPr>
      </w:pPr>
    </w:p>
    <w:p w:rsidR="00A72985" w:rsidRPr="00D646BB" w:rsidRDefault="00A72985" w:rsidP="00CE15FD">
      <w:pPr>
        <w:tabs>
          <w:tab w:val="left" w:pos="567"/>
        </w:tabs>
        <w:spacing w:line="360" w:lineRule="auto"/>
        <w:jc w:val="both"/>
        <w:rPr>
          <w:b/>
          <w:sz w:val="32"/>
          <w:szCs w:val="32"/>
        </w:rPr>
      </w:pPr>
      <w:r w:rsidRPr="00D646BB">
        <w:rPr>
          <w:color w:val="222222"/>
          <w:sz w:val="28"/>
          <w:szCs w:val="28"/>
          <w:shd w:val="clear" w:color="auto" w:fill="FFFFFF"/>
        </w:rPr>
        <w:t>Once the Lot Cost process in finalised, the </w:t>
      </w:r>
      <w:r w:rsidRPr="00D646BB">
        <w:rPr>
          <w:bCs/>
          <w:color w:val="222222"/>
          <w:sz w:val="28"/>
          <w:szCs w:val="28"/>
          <w:shd w:val="clear" w:color="auto" w:fill="FFFFFF"/>
        </w:rPr>
        <w:t>OPM</w:t>
      </w:r>
      <w:r w:rsidRPr="00D646BB">
        <w:rPr>
          <w:color w:val="222222"/>
          <w:sz w:val="28"/>
          <w:szCs w:val="28"/>
          <w:shd w:val="clear" w:color="auto" w:fill="FFFFFF"/>
        </w:rPr>
        <w:t xml:space="preserve"> Accounting Pre-processor and Create Accounting </w:t>
      </w:r>
      <w:r w:rsidRPr="00D646BB">
        <w:rPr>
          <w:bCs/>
          <w:color w:val="222222"/>
          <w:sz w:val="28"/>
          <w:szCs w:val="28"/>
          <w:shd w:val="clear" w:color="auto" w:fill="FFFFFF"/>
        </w:rPr>
        <w:t>processes are run</w:t>
      </w:r>
      <w:r w:rsidRPr="00D646BB">
        <w:rPr>
          <w:color w:val="222222"/>
          <w:sz w:val="28"/>
          <w:szCs w:val="28"/>
          <w:shd w:val="clear" w:color="auto" w:fill="FFFFFF"/>
        </w:rPr>
        <w:t> to create accounting entries in the </w:t>
      </w:r>
      <w:r w:rsidRPr="00D646BB">
        <w:rPr>
          <w:bCs/>
          <w:color w:val="222222"/>
          <w:sz w:val="28"/>
          <w:szCs w:val="28"/>
          <w:shd w:val="clear" w:color="auto" w:fill="FFFFFF"/>
        </w:rPr>
        <w:t>OPM</w:t>
      </w:r>
      <w:r w:rsidRPr="00D646BB">
        <w:rPr>
          <w:color w:val="222222"/>
          <w:sz w:val="28"/>
          <w:szCs w:val="28"/>
          <w:shd w:val="clear" w:color="auto" w:fill="FFFFFF"/>
        </w:rPr>
        <w:t> Subledger. Use the Create Accounting </w:t>
      </w:r>
      <w:r w:rsidRPr="00D646BB">
        <w:rPr>
          <w:bCs/>
          <w:color w:val="222222"/>
          <w:sz w:val="28"/>
          <w:szCs w:val="28"/>
          <w:shd w:val="clear" w:color="auto" w:fill="FFFFFF"/>
        </w:rPr>
        <w:t>process</w:t>
      </w:r>
      <w:r w:rsidRPr="00D646BB">
        <w:rPr>
          <w:color w:val="222222"/>
          <w:sz w:val="28"/>
          <w:szCs w:val="28"/>
          <w:shd w:val="clear" w:color="auto" w:fill="FFFFFF"/>
        </w:rPr>
        <w:t> again to export the Subledger Journals to </w:t>
      </w:r>
      <w:r w:rsidRPr="00D646BB">
        <w:rPr>
          <w:bCs/>
          <w:color w:val="222222"/>
          <w:sz w:val="28"/>
          <w:szCs w:val="28"/>
          <w:shd w:val="clear" w:color="auto" w:fill="FFFFFF"/>
        </w:rPr>
        <w:t>Oracle</w:t>
      </w:r>
      <w:r w:rsidRPr="00D646BB">
        <w:rPr>
          <w:color w:val="222222"/>
          <w:sz w:val="28"/>
          <w:szCs w:val="28"/>
          <w:shd w:val="clear" w:color="auto" w:fill="FFFFFF"/>
        </w:rPr>
        <w:t xml:space="preserve"> General Ledger. Record and verify transactions. </w:t>
      </w:r>
    </w:p>
    <w:p w:rsidR="00A72985" w:rsidRDefault="00A72985" w:rsidP="00CE15FD">
      <w:pPr>
        <w:tabs>
          <w:tab w:val="left" w:pos="567"/>
        </w:tabs>
        <w:spacing w:line="360" w:lineRule="auto"/>
        <w:jc w:val="both"/>
        <w:rPr>
          <w:color w:val="333333"/>
          <w:sz w:val="28"/>
          <w:szCs w:val="28"/>
          <w:shd w:val="clear" w:color="auto" w:fill="FFFFFF"/>
        </w:rPr>
      </w:pPr>
      <w:r w:rsidRPr="00D646BB">
        <w:rPr>
          <w:color w:val="333333"/>
          <w:sz w:val="28"/>
          <w:szCs w:val="28"/>
          <w:shd w:val="clear" w:color="auto" w:fill="FFFFFF"/>
        </w:rPr>
        <w:lastRenderedPageBreak/>
        <w:t>Costing pulls information from Product Development for standard costing and from Production Execution and Purchasing for actual costing. It also pushes information to Purchasing and Order Management. While Analysis pulls information from all the applications.</w:t>
      </w:r>
    </w:p>
    <w:p w:rsidR="004D391E" w:rsidRDefault="004D391E" w:rsidP="00CE15FD">
      <w:pPr>
        <w:shd w:val="clear" w:color="auto" w:fill="FFFFFF"/>
        <w:tabs>
          <w:tab w:val="left" w:pos="567"/>
        </w:tabs>
        <w:spacing w:line="360" w:lineRule="auto"/>
        <w:ind w:right="75"/>
        <w:jc w:val="both"/>
        <w:rPr>
          <w:b/>
          <w:color w:val="000000"/>
          <w:sz w:val="32"/>
          <w:szCs w:val="32"/>
          <w:lang w:eastAsia="en-IN"/>
        </w:rPr>
      </w:pPr>
    </w:p>
    <w:p w:rsidR="00067EF6" w:rsidRDefault="00067EF6" w:rsidP="005509F6">
      <w:pPr>
        <w:pStyle w:val="Heading1"/>
      </w:pPr>
      <w:bookmarkStart w:id="42" w:name="_Toc532289407"/>
    </w:p>
    <w:p w:rsidR="00067EF6" w:rsidRDefault="00067EF6" w:rsidP="005509F6">
      <w:pPr>
        <w:pStyle w:val="Heading1"/>
      </w:pPr>
    </w:p>
    <w:p w:rsidR="00067EF6" w:rsidRDefault="00067EF6" w:rsidP="005509F6">
      <w:pPr>
        <w:pStyle w:val="Heading1"/>
      </w:pPr>
    </w:p>
    <w:p w:rsidR="00067EF6" w:rsidRDefault="00067EF6" w:rsidP="005509F6">
      <w:pPr>
        <w:pStyle w:val="Heading1"/>
      </w:pPr>
    </w:p>
    <w:p w:rsidR="00067EF6" w:rsidRDefault="00067EF6" w:rsidP="005509F6">
      <w:pPr>
        <w:pStyle w:val="Heading1"/>
      </w:pPr>
    </w:p>
    <w:p w:rsidR="00A72985" w:rsidRPr="004D391E" w:rsidRDefault="00067EF6" w:rsidP="005509F6">
      <w:pPr>
        <w:pStyle w:val="Heading1"/>
      </w:pPr>
      <w:bookmarkStart w:id="43" w:name="_Toc532290208"/>
      <w:r>
        <w:t>ORACLE</w:t>
      </w:r>
      <w:r w:rsidR="00A72985" w:rsidRPr="004D391E">
        <w:t xml:space="preserve"> I</w:t>
      </w:r>
      <w:r>
        <w:t>NVENTORY</w:t>
      </w:r>
      <w:bookmarkEnd w:id="42"/>
      <w:bookmarkEnd w:id="43"/>
    </w:p>
    <w:p w:rsidR="00A72985" w:rsidRPr="0003409A" w:rsidRDefault="00A72985" w:rsidP="00CE15FD">
      <w:pPr>
        <w:pStyle w:val="ListParagraph"/>
        <w:shd w:val="clear" w:color="auto" w:fill="FFFFFF"/>
        <w:tabs>
          <w:tab w:val="left" w:pos="567"/>
        </w:tabs>
        <w:spacing w:after="0" w:line="360" w:lineRule="auto"/>
        <w:ind w:left="2160" w:right="75"/>
        <w:jc w:val="both"/>
        <w:rPr>
          <w:rFonts w:ascii="Times New Roman" w:hAnsi="Times New Roman" w:cs="Times New Roman"/>
          <w:color w:val="000000"/>
          <w:sz w:val="28"/>
          <w:szCs w:val="28"/>
          <w:shd w:val="clear" w:color="auto" w:fill="FFFFFF"/>
        </w:rPr>
      </w:pPr>
    </w:p>
    <w:p w:rsidR="00A72985" w:rsidRPr="005F75D0" w:rsidRDefault="00A72985" w:rsidP="00CE15FD">
      <w:pPr>
        <w:shd w:val="clear" w:color="auto" w:fill="FFFFFF"/>
        <w:tabs>
          <w:tab w:val="left" w:pos="567"/>
        </w:tabs>
        <w:spacing w:line="360" w:lineRule="auto"/>
        <w:ind w:right="75"/>
        <w:jc w:val="both"/>
        <w:rPr>
          <w:color w:val="000000"/>
          <w:sz w:val="28"/>
          <w:szCs w:val="28"/>
          <w:shd w:val="clear" w:color="auto" w:fill="FFFFFF"/>
        </w:rPr>
      </w:pPr>
      <w:r w:rsidRPr="0003409A">
        <w:rPr>
          <w:noProof/>
        </w:rPr>
        <w:drawing>
          <wp:inline distT="0" distB="0" distL="0" distR="0">
            <wp:extent cx="6167535" cy="2870667"/>
            <wp:effectExtent l="38100" t="38100" r="43180" b="44450"/>
            <wp:docPr id="32" name="Picture 32" descr="Image result for oracle inventory management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racle inventory management PROCESS FLOW"/>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24807" cy="2897324"/>
                    </a:xfrm>
                    <a:prstGeom prst="rect">
                      <a:avLst/>
                    </a:prstGeom>
                    <a:noFill/>
                    <a:ln w="28575">
                      <a:solidFill>
                        <a:schemeClr val="tx1"/>
                      </a:solidFill>
                    </a:ln>
                  </pic:spPr>
                </pic:pic>
              </a:graphicData>
            </a:graphic>
          </wp:inline>
        </w:drawing>
      </w:r>
    </w:p>
    <w:p w:rsidR="00A72985" w:rsidRDefault="00A72985" w:rsidP="00CE15FD">
      <w:pPr>
        <w:shd w:val="clear" w:color="auto" w:fill="FFFFFF"/>
        <w:tabs>
          <w:tab w:val="left" w:pos="567"/>
        </w:tabs>
        <w:spacing w:line="360" w:lineRule="auto"/>
        <w:ind w:right="75"/>
        <w:jc w:val="both"/>
        <w:rPr>
          <w:color w:val="000000"/>
          <w:sz w:val="28"/>
          <w:szCs w:val="28"/>
          <w:shd w:val="clear" w:color="auto" w:fill="FFFFFF"/>
        </w:rPr>
      </w:pPr>
    </w:p>
    <w:p w:rsidR="00A72985" w:rsidRPr="005F75D0" w:rsidRDefault="00A72985" w:rsidP="00CE15FD">
      <w:pPr>
        <w:shd w:val="clear" w:color="auto" w:fill="FFFFFF"/>
        <w:tabs>
          <w:tab w:val="left" w:pos="567"/>
        </w:tabs>
        <w:spacing w:line="360" w:lineRule="auto"/>
        <w:ind w:right="75"/>
        <w:jc w:val="both"/>
        <w:rPr>
          <w:b/>
          <w:sz w:val="28"/>
          <w:szCs w:val="28"/>
        </w:rPr>
      </w:pPr>
      <w:r w:rsidRPr="005F75D0">
        <w:rPr>
          <w:color w:val="000000"/>
          <w:sz w:val="28"/>
          <w:szCs w:val="28"/>
          <w:shd w:val="clear" w:color="auto" w:fill="FFFFFF"/>
        </w:rPr>
        <w:t>An Oracle Inventory Module is a facility where you store and transact items. Before you can use Oracle Inventory, you must define one or more inventory organizations.</w:t>
      </w:r>
      <w:r w:rsidRPr="005F75D0">
        <w:rPr>
          <w:color w:val="222222"/>
          <w:sz w:val="28"/>
          <w:szCs w:val="28"/>
          <w:shd w:val="clear" w:color="auto" w:fill="FFFFFF"/>
        </w:rPr>
        <w:t xml:space="preserve">Replenish items internally from another sub inventory in the same </w:t>
      </w:r>
      <w:r w:rsidRPr="005F75D0">
        <w:rPr>
          <w:color w:val="222222"/>
          <w:sz w:val="28"/>
          <w:szCs w:val="28"/>
          <w:shd w:val="clear" w:color="auto" w:fill="FFFFFF"/>
        </w:rPr>
        <w:lastRenderedPageBreak/>
        <w:t>organization or another organization. Supplier: Replenish items externally, from a supplier you specify in </w:t>
      </w:r>
      <w:r w:rsidRPr="005F75D0">
        <w:rPr>
          <w:bCs/>
          <w:color w:val="222222"/>
          <w:sz w:val="28"/>
          <w:szCs w:val="28"/>
          <w:shd w:val="clear" w:color="auto" w:fill="FFFFFF"/>
        </w:rPr>
        <w:t>Oracle</w:t>
      </w:r>
      <w:r w:rsidRPr="005F75D0">
        <w:rPr>
          <w:color w:val="222222"/>
          <w:sz w:val="28"/>
          <w:szCs w:val="28"/>
          <w:shd w:val="clear" w:color="auto" w:fill="FFFFFF"/>
        </w:rPr>
        <w:t> Purchasing.</w:t>
      </w:r>
    </w:p>
    <w:p w:rsidR="004D391E" w:rsidRDefault="004D391E" w:rsidP="00CE15FD">
      <w:pPr>
        <w:tabs>
          <w:tab w:val="left" w:pos="567"/>
          <w:tab w:val="right" w:pos="9026"/>
        </w:tabs>
        <w:spacing w:line="360" w:lineRule="auto"/>
        <w:jc w:val="both"/>
        <w:rPr>
          <w:b/>
          <w:sz w:val="32"/>
          <w:szCs w:val="32"/>
        </w:rPr>
      </w:pPr>
    </w:p>
    <w:p w:rsidR="00A72985" w:rsidRPr="004D391E" w:rsidRDefault="00067EF6" w:rsidP="005509F6">
      <w:pPr>
        <w:pStyle w:val="Heading1"/>
      </w:pPr>
      <w:bookmarkStart w:id="44" w:name="_Toc532289408"/>
      <w:bookmarkStart w:id="45" w:name="_Toc532290209"/>
      <w:r>
        <w:t>ORACLE ACCOUNTS RECEIVABLE</w:t>
      </w:r>
      <w:bookmarkEnd w:id="44"/>
      <w:bookmarkEnd w:id="45"/>
    </w:p>
    <w:p w:rsidR="00057996" w:rsidRDefault="00057996" w:rsidP="00CE15FD">
      <w:pPr>
        <w:tabs>
          <w:tab w:val="left" w:pos="567"/>
          <w:tab w:val="right" w:pos="9026"/>
        </w:tabs>
        <w:spacing w:line="360" w:lineRule="auto"/>
        <w:jc w:val="both"/>
        <w:rPr>
          <w:b/>
          <w:sz w:val="28"/>
          <w:szCs w:val="28"/>
        </w:rPr>
      </w:pPr>
    </w:p>
    <w:p w:rsidR="00A72985" w:rsidRDefault="00A72985" w:rsidP="00CE15FD">
      <w:pPr>
        <w:tabs>
          <w:tab w:val="left" w:pos="567"/>
          <w:tab w:val="right" w:pos="9026"/>
        </w:tabs>
        <w:spacing w:line="360" w:lineRule="auto"/>
        <w:jc w:val="both"/>
        <w:rPr>
          <w:rStyle w:val="Strong"/>
          <w:b w:val="0"/>
          <w:sz w:val="28"/>
          <w:szCs w:val="28"/>
        </w:rPr>
      </w:pPr>
      <w:r w:rsidRPr="005F75D0">
        <w:rPr>
          <w:rStyle w:val="Strong"/>
          <w:b w:val="0"/>
          <w:sz w:val="28"/>
          <w:szCs w:val="28"/>
        </w:rPr>
        <w:t>Accounts receivable refers to the outstanding invoices a company has or the money the company is owed from its clients. The phrase refers to accounts a business has a right to receive because it has delivered a product or service. </w:t>
      </w:r>
      <w:hyperlink r:id="rId27" w:history="1">
        <w:r w:rsidRPr="005F75D0">
          <w:rPr>
            <w:rStyle w:val="Strong"/>
            <w:b w:val="0"/>
            <w:sz w:val="28"/>
            <w:szCs w:val="28"/>
          </w:rPr>
          <w:t>Receivables</w:t>
        </w:r>
      </w:hyperlink>
      <w:r w:rsidRPr="005F75D0">
        <w:rPr>
          <w:rStyle w:val="Strong"/>
          <w:b w:val="0"/>
          <w:sz w:val="28"/>
          <w:szCs w:val="28"/>
        </w:rPr>
        <w:t> essentially represent a </w:t>
      </w:r>
      <w:hyperlink r:id="rId28" w:history="1">
        <w:r w:rsidRPr="005F75D0">
          <w:rPr>
            <w:rStyle w:val="Strong"/>
            <w:b w:val="0"/>
            <w:sz w:val="28"/>
            <w:szCs w:val="28"/>
          </w:rPr>
          <w:t>line of credit</w:t>
        </w:r>
      </w:hyperlink>
      <w:r w:rsidRPr="005F75D0">
        <w:rPr>
          <w:rStyle w:val="Strong"/>
          <w:b w:val="0"/>
          <w:sz w:val="28"/>
          <w:szCs w:val="28"/>
        </w:rPr>
        <w:t> extended by a company and due within a relatively short time period, ranging from a few days to a year.</w:t>
      </w:r>
    </w:p>
    <w:p w:rsidR="00067EF6" w:rsidRDefault="00067EF6" w:rsidP="00CE15FD">
      <w:pPr>
        <w:tabs>
          <w:tab w:val="left" w:pos="567"/>
          <w:tab w:val="right" w:pos="9026"/>
        </w:tabs>
        <w:spacing w:line="360" w:lineRule="auto"/>
        <w:jc w:val="both"/>
        <w:rPr>
          <w:rStyle w:val="Strong"/>
          <w:b w:val="0"/>
          <w:sz w:val="28"/>
          <w:szCs w:val="28"/>
        </w:rPr>
      </w:pPr>
    </w:p>
    <w:p w:rsidR="00067EF6" w:rsidRDefault="00067EF6" w:rsidP="00CE15FD">
      <w:pPr>
        <w:tabs>
          <w:tab w:val="left" w:pos="567"/>
          <w:tab w:val="right" w:pos="9026"/>
        </w:tabs>
        <w:spacing w:line="360" w:lineRule="auto"/>
        <w:jc w:val="both"/>
        <w:rPr>
          <w:rStyle w:val="Strong"/>
          <w:b w:val="0"/>
          <w:sz w:val="28"/>
          <w:szCs w:val="28"/>
        </w:rPr>
      </w:pPr>
    </w:p>
    <w:p w:rsidR="00067EF6" w:rsidRPr="005F75D0" w:rsidRDefault="00067EF6" w:rsidP="00CE15FD">
      <w:pPr>
        <w:tabs>
          <w:tab w:val="left" w:pos="567"/>
          <w:tab w:val="right" w:pos="9026"/>
        </w:tabs>
        <w:spacing w:line="360" w:lineRule="auto"/>
        <w:jc w:val="both"/>
        <w:rPr>
          <w:rStyle w:val="Strong"/>
          <w:bCs w:val="0"/>
          <w:sz w:val="28"/>
          <w:szCs w:val="28"/>
        </w:rPr>
      </w:pPr>
    </w:p>
    <w:p w:rsidR="00A72985" w:rsidRDefault="00057996" w:rsidP="00CE15FD">
      <w:pPr>
        <w:pStyle w:val="ListParagraph"/>
        <w:tabs>
          <w:tab w:val="left" w:pos="567"/>
          <w:tab w:val="right" w:pos="9026"/>
        </w:tabs>
        <w:spacing w:line="360" w:lineRule="auto"/>
        <w:ind w:left="2160"/>
        <w:jc w:val="both"/>
        <w:rPr>
          <w:rStyle w:val="Strong"/>
          <w:rFonts w:ascii="Times New Roman" w:hAnsi="Times New Roman" w:cs="Times New Roman"/>
          <w:b w:val="0"/>
          <w:sz w:val="28"/>
          <w:szCs w:val="28"/>
        </w:rPr>
      </w:pPr>
      <w:r>
        <w:rPr>
          <w:noProof/>
          <w:lang w:val="en-US"/>
        </w:rPr>
        <w:drawing>
          <wp:anchor distT="0" distB="0" distL="114300" distR="114300" simplePos="0" relativeHeight="251660288" behindDoc="0" locked="0" layoutInCell="1" allowOverlap="1">
            <wp:simplePos x="0" y="0"/>
            <wp:positionH relativeFrom="margin">
              <wp:posOffset>1106805</wp:posOffset>
            </wp:positionH>
            <wp:positionV relativeFrom="paragraph">
              <wp:posOffset>15240</wp:posOffset>
            </wp:positionV>
            <wp:extent cx="3841750" cy="2649855"/>
            <wp:effectExtent l="0" t="0" r="6350" b="0"/>
            <wp:wrapNone/>
            <wp:docPr id="70" name="Picture 70"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1750" cy="2649855"/>
                    </a:xfrm>
                    <a:prstGeom prst="rect">
                      <a:avLst/>
                    </a:prstGeom>
                    <a:noFill/>
                    <a:ln>
                      <a:noFill/>
                    </a:ln>
                  </pic:spPr>
                </pic:pic>
              </a:graphicData>
            </a:graphic>
          </wp:anchor>
        </w:drawing>
      </w:r>
    </w:p>
    <w:p w:rsidR="00A72985" w:rsidRDefault="00A72985" w:rsidP="00CE15FD">
      <w:pPr>
        <w:pStyle w:val="ListParagraph"/>
        <w:tabs>
          <w:tab w:val="left" w:pos="567"/>
          <w:tab w:val="right" w:pos="9026"/>
        </w:tabs>
        <w:spacing w:line="360" w:lineRule="auto"/>
        <w:ind w:left="2160"/>
        <w:jc w:val="both"/>
        <w:rPr>
          <w:rStyle w:val="Strong"/>
          <w:rFonts w:ascii="Times New Roman" w:hAnsi="Times New Roman" w:cs="Times New Roman"/>
          <w:b w:val="0"/>
          <w:sz w:val="28"/>
          <w:szCs w:val="28"/>
        </w:rPr>
      </w:pPr>
    </w:p>
    <w:p w:rsidR="00A72985" w:rsidRDefault="00A72985" w:rsidP="00CE15FD">
      <w:pPr>
        <w:tabs>
          <w:tab w:val="left" w:pos="567"/>
          <w:tab w:val="right" w:pos="9026"/>
        </w:tabs>
        <w:spacing w:line="360" w:lineRule="auto"/>
        <w:jc w:val="both"/>
        <w:rPr>
          <w:b/>
          <w:bCs/>
          <w:color w:val="000000"/>
          <w:sz w:val="36"/>
          <w:szCs w:val="36"/>
          <w:shd w:val="clear" w:color="auto" w:fill="FFFFFF"/>
        </w:rPr>
      </w:pPr>
    </w:p>
    <w:p w:rsidR="00A72985" w:rsidRDefault="00A72985" w:rsidP="00CE15FD">
      <w:pPr>
        <w:tabs>
          <w:tab w:val="left" w:pos="567"/>
          <w:tab w:val="right" w:pos="9026"/>
        </w:tabs>
        <w:spacing w:line="360" w:lineRule="auto"/>
        <w:jc w:val="both"/>
        <w:rPr>
          <w:b/>
          <w:bCs/>
          <w:color w:val="000000"/>
          <w:sz w:val="36"/>
          <w:szCs w:val="36"/>
          <w:shd w:val="clear" w:color="auto" w:fill="FFFFFF"/>
        </w:rPr>
      </w:pPr>
    </w:p>
    <w:p w:rsidR="00A72985" w:rsidRDefault="00A72985" w:rsidP="00CE15FD">
      <w:pPr>
        <w:tabs>
          <w:tab w:val="left" w:pos="567"/>
          <w:tab w:val="right" w:pos="9026"/>
        </w:tabs>
        <w:spacing w:line="360" w:lineRule="auto"/>
        <w:jc w:val="both"/>
        <w:rPr>
          <w:b/>
          <w:bCs/>
          <w:color w:val="000000"/>
          <w:sz w:val="36"/>
          <w:szCs w:val="36"/>
          <w:shd w:val="clear" w:color="auto" w:fill="FFFFFF"/>
        </w:rPr>
      </w:pPr>
    </w:p>
    <w:p w:rsidR="00057996" w:rsidRDefault="00057996" w:rsidP="00CE15FD">
      <w:pPr>
        <w:tabs>
          <w:tab w:val="left" w:pos="567"/>
          <w:tab w:val="right" w:pos="9026"/>
        </w:tabs>
        <w:spacing w:line="360" w:lineRule="auto"/>
        <w:jc w:val="both"/>
        <w:rPr>
          <w:b/>
          <w:bCs/>
          <w:color w:val="000000"/>
          <w:sz w:val="32"/>
          <w:szCs w:val="32"/>
          <w:shd w:val="clear" w:color="auto" w:fill="FFFFFF"/>
        </w:rPr>
      </w:pPr>
    </w:p>
    <w:p w:rsidR="00057996" w:rsidRDefault="00057996" w:rsidP="00CE15FD">
      <w:pPr>
        <w:tabs>
          <w:tab w:val="left" w:pos="567"/>
          <w:tab w:val="right" w:pos="9026"/>
        </w:tabs>
        <w:spacing w:line="360" w:lineRule="auto"/>
        <w:jc w:val="both"/>
        <w:rPr>
          <w:b/>
          <w:bCs/>
          <w:color w:val="000000"/>
          <w:sz w:val="32"/>
          <w:szCs w:val="32"/>
          <w:shd w:val="clear" w:color="auto" w:fill="FFFFFF"/>
        </w:rPr>
      </w:pPr>
    </w:p>
    <w:p w:rsidR="00057996" w:rsidRDefault="00057996" w:rsidP="00CE15FD">
      <w:pPr>
        <w:tabs>
          <w:tab w:val="left" w:pos="567"/>
          <w:tab w:val="right" w:pos="9026"/>
        </w:tabs>
        <w:spacing w:line="360" w:lineRule="auto"/>
        <w:jc w:val="both"/>
        <w:rPr>
          <w:b/>
          <w:bCs/>
          <w:color w:val="000000"/>
          <w:sz w:val="32"/>
          <w:szCs w:val="32"/>
          <w:shd w:val="clear" w:color="auto" w:fill="FFFFFF"/>
        </w:rPr>
      </w:pPr>
    </w:p>
    <w:p w:rsidR="00A72985" w:rsidRPr="00057996" w:rsidRDefault="00A72985" w:rsidP="005509F6">
      <w:pPr>
        <w:pStyle w:val="Heading1"/>
      </w:pPr>
      <w:bookmarkStart w:id="46" w:name="_Toc532289409"/>
      <w:bookmarkStart w:id="47" w:name="_Toc532290210"/>
      <w:r w:rsidRPr="00057996">
        <w:rPr>
          <w:shd w:val="clear" w:color="auto" w:fill="FFFFFF"/>
        </w:rPr>
        <w:t>O</w:t>
      </w:r>
      <w:r w:rsidR="00067EF6">
        <w:rPr>
          <w:shd w:val="clear" w:color="auto" w:fill="FFFFFF"/>
        </w:rPr>
        <w:t>RACLE</w:t>
      </w:r>
      <w:r w:rsidRPr="00057996">
        <w:rPr>
          <w:shd w:val="clear" w:color="auto" w:fill="FFFFFF"/>
        </w:rPr>
        <w:t xml:space="preserve"> A</w:t>
      </w:r>
      <w:r w:rsidR="00067EF6">
        <w:rPr>
          <w:shd w:val="clear" w:color="auto" w:fill="FFFFFF"/>
        </w:rPr>
        <w:t>CCOUNTS</w:t>
      </w:r>
      <w:r w:rsidRPr="00057996">
        <w:rPr>
          <w:shd w:val="clear" w:color="auto" w:fill="FFFFFF"/>
        </w:rPr>
        <w:t xml:space="preserve"> P</w:t>
      </w:r>
      <w:r w:rsidR="00067EF6">
        <w:rPr>
          <w:shd w:val="clear" w:color="auto" w:fill="FFFFFF"/>
        </w:rPr>
        <w:t>AYABLES</w:t>
      </w:r>
      <w:bookmarkEnd w:id="46"/>
      <w:bookmarkEnd w:id="47"/>
    </w:p>
    <w:p w:rsidR="00A72985" w:rsidRPr="0003409A" w:rsidRDefault="000C36E8" w:rsidP="00CE15FD">
      <w:pPr>
        <w:pStyle w:val="ListParagraph"/>
        <w:tabs>
          <w:tab w:val="left" w:pos="567"/>
          <w:tab w:val="right" w:pos="9026"/>
        </w:tabs>
        <w:spacing w:line="360" w:lineRule="auto"/>
        <w:ind w:left="2160"/>
        <w:jc w:val="both"/>
        <w:rPr>
          <w:rStyle w:val="Strong"/>
          <w:rFonts w:ascii="Times New Roman" w:hAnsi="Times New Roman" w:cs="Times New Roman"/>
          <w:b w:val="0"/>
          <w:sz w:val="28"/>
          <w:szCs w:val="28"/>
        </w:rPr>
      </w:pPr>
      <w:r w:rsidRPr="0003409A">
        <w:rPr>
          <w:noProof/>
          <w:lang w:val="en-US"/>
        </w:rPr>
        <w:drawing>
          <wp:anchor distT="0" distB="0" distL="114300" distR="114300" simplePos="0" relativeHeight="251661312" behindDoc="0" locked="0" layoutInCell="1" allowOverlap="1">
            <wp:simplePos x="0" y="0"/>
            <wp:positionH relativeFrom="margin">
              <wp:posOffset>870585</wp:posOffset>
            </wp:positionH>
            <wp:positionV relativeFrom="paragraph">
              <wp:posOffset>117856</wp:posOffset>
            </wp:positionV>
            <wp:extent cx="4904740" cy="2374265"/>
            <wp:effectExtent l="0" t="0" r="0" b="6985"/>
            <wp:wrapNone/>
            <wp:docPr id="35" name="Picture 35" descr="Image result for oracle accounts payable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racle accounts payable process flow"/>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04740" cy="2374265"/>
                    </a:xfrm>
                    <a:prstGeom prst="rect">
                      <a:avLst/>
                    </a:prstGeom>
                    <a:noFill/>
                    <a:ln>
                      <a:noFill/>
                    </a:ln>
                  </pic:spPr>
                </pic:pic>
              </a:graphicData>
            </a:graphic>
          </wp:anchor>
        </w:drawing>
      </w:r>
    </w:p>
    <w:p w:rsidR="00A72985" w:rsidRPr="005F75D0" w:rsidRDefault="00A72985" w:rsidP="00CE15FD">
      <w:pPr>
        <w:tabs>
          <w:tab w:val="left" w:pos="567"/>
          <w:tab w:val="right" w:pos="9026"/>
        </w:tabs>
        <w:spacing w:line="360" w:lineRule="auto"/>
        <w:jc w:val="both"/>
        <w:rPr>
          <w:rStyle w:val="Strong"/>
          <w:b w:val="0"/>
          <w:sz w:val="28"/>
          <w:szCs w:val="28"/>
        </w:rPr>
      </w:pPr>
    </w:p>
    <w:p w:rsidR="00A72985" w:rsidRDefault="00A72985" w:rsidP="00CE15FD">
      <w:pPr>
        <w:tabs>
          <w:tab w:val="left" w:pos="567"/>
          <w:tab w:val="right" w:pos="9026"/>
        </w:tabs>
        <w:spacing w:line="360" w:lineRule="auto"/>
        <w:jc w:val="both"/>
        <w:rPr>
          <w:rStyle w:val="Strong"/>
          <w:sz w:val="28"/>
          <w:szCs w:val="28"/>
        </w:rPr>
      </w:pPr>
    </w:p>
    <w:p w:rsidR="00A72985" w:rsidRDefault="00A72985" w:rsidP="00CE15FD">
      <w:pPr>
        <w:tabs>
          <w:tab w:val="left" w:pos="567"/>
          <w:tab w:val="right" w:pos="9026"/>
        </w:tabs>
        <w:spacing w:line="360" w:lineRule="auto"/>
        <w:jc w:val="both"/>
        <w:rPr>
          <w:rStyle w:val="Strong"/>
          <w:sz w:val="28"/>
          <w:szCs w:val="28"/>
        </w:rPr>
      </w:pPr>
    </w:p>
    <w:p w:rsidR="00A72985" w:rsidRDefault="00A72985" w:rsidP="00CE15FD">
      <w:pPr>
        <w:tabs>
          <w:tab w:val="left" w:pos="567"/>
          <w:tab w:val="right" w:pos="9026"/>
        </w:tabs>
        <w:spacing w:line="360" w:lineRule="auto"/>
        <w:jc w:val="both"/>
        <w:rPr>
          <w:rStyle w:val="Strong"/>
          <w:sz w:val="28"/>
          <w:szCs w:val="28"/>
        </w:rPr>
      </w:pPr>
    </w:p>
    <w:p w:rsidR="00A72985" w:rsidRDefault="00A72985" w:rsidP="00CE15FD">
      <w:pPr>
        <w:tabs>
          <w:tab w:val="left" w:pos="567"/>
          <w:tab w:val="right" w:pos="9026"/>
        </w:tabs>
        <w:spacing w:line="360" w:lineRule="auto"/>
        <w:jc w:val="both"/>
        <w:rPr>
          <w:rStyle w:val="Strong"/>
          <w:sz w:val="28"/>
          <w:szCs w:val="28"/>
        </w:rPr>
      </w:pPr>
    </w:p>
    <w:p w:rsidR="00067EF6" w:rsidRDefault="00067EF6" w:rsidP="00CE15FD">
      <w:pPr>
        <w:tabs>
          <w:tab w:val="left" w:pos="567"/>
          <w:tab w:val="right" w:pos="9026"/>
        </w:tabs>
        <w:spacing w:line="360" w:lineRule="auto"/>
        <w:jc w:val="both"/>
        <w:rPr>
          <w:rStyle w:val="Strong"/>
          <w:sz w:val="28"/>
          <w:szCs w:val="28"/>
        </w:rPr>
      </w:pPr>
    </w:p>
    <w:p w:rsidR="00067EF6" w:rsidRDefault="00067EF6" w:rsidP="00CE15FD">
      <w:pPr>
        <w:tabs>
          <w:tab w:val="left" w:pos="567"/>
          <w:tab w:val="right" w:pos="9026"/>
        </w:tabs>
        <w:spacing w:line="360" w:lineRule="auto"/>
        <w:jc w:val="both"/>
        <w:rPr>
          <w:rStyle w:val="Strong"/>
          <w:sz w:val="28"/>
          <w:szCs w:val="28"/>
        </w:rPr>
      </w:pPr>
    </w:p>
    <w:p w:rsidR="00067EF6" w:rsidRDefault="00067EF6" w:rsidP="00CE15FD">
      <w:pPr>
        <w:tabs>
          <w:tab w:val="left" w:pos="567"/>
          <w:tab w:val="right" w:pos="9026"/>
        </w:tabs>
        <w:spacing w:line="360" w:lineRule="auto"/>
        <w:jc w:val="both"/>
        <w:rPr>
          <w:rStyle w:val="Strong"/>
          <w:sz w:val="28"/>
          <w:szCs w:val="28"/>
        </w:rPr>
      </w:pPr>
    </w:p>
    <w:p w:rsidR="00A72985" w:rsidRPr="005509F6" w:rsidRDefault="00A72985" w:rsidP="00CE15FD">
      <w:pPr>
        <w:tabs>
          <w:tab w:val="left" w:pos="567"/>
          <w:tab w:val="right" w:pos="9026"/>
        </w:tabs>
        <w:spacing w:line="360" w:lineRule="auto"/>
        <w:jc w:val="both"/>
        <w:rPr>
          <w:rStyle w:val="Strong"/>
          <w:sz w:val="28"/>
          <w:szCs w:val="28"/>
        </w:rPr>
      </w:pPr>
      <w:r w:rsidRPr="00434D02">
        <w:rPr>
          <w:rStyle w:val="Strong"/>
          <w:b w:val="0"/>
          <w:sz w:val="28"/>
          <w:szCs w:val="28"/>
        </w:rPr>
        <w:t>Oracle Payables improves margins, instils corporate and fiscal discipline, and optimizes business relationships. Oracle Payables works seamlessly with other </w:t>
      </w:r>
      <w:hyperlink r:id="rId31" w:history="1">
        <w:r w:rsidRPr="00434D02">
          <w:rPr>
            <w:rStyle w:val="Strong"/>
            <w:b w:val="0"/>
            <w:sz w:val="28"/>
            <w:szCs w:val="28"/>
          </w:rPr>
          <w:t>Oracle E-Business Suite</w:t>
        </w:r>
      </w:hyperlink>
      <w:r w:rsidRPr="00434D02">
        <w:rPr>
          <w:rStyle w:val="Strong"/>
          <w:b w:val="0"/>
          <w:sz w:val="28"/>
          <w:szCs w:val="28"/>
        </w:rPr>
        <w:t> products to drive better decision-making, sustainable financial discipline, regulatory compliance, and optimized business processes at the lowest cost.</w:t>
      </w:r>
    </w:p>
    <w:p w:rsidR="00057996" w:rsidRDefault="00057996" w:rsidP="00CE15FD">
      <w:pPr>
        <w:tabs>
          <w:tab w:val="left" w:pos="567"/>
          <w:tab w:val="right" w:pos="9026"/>
        </w:tabs>
        <w:spacing w:line="360" w:lineRule="auto"/>
        <w:jc w:val="both"/>
        <w:rPr>
          <w:b/>
          <w:bCs/>
          <w:color w:val="000000"/>
          <w:sz w:val="32"/>
          <w:szCs w:val="32"/>
          <w:shd w:val="clear" w:color="auto" w:fill="FFFFFF"/>
        </w:rPr>
      </w:pPr>
    </w:p>
    <w:p w:rsidR="00067EF6" w:rsidRDefault="00067EF6" w:rsidP="005509F6">
      <w:pPr>
        <w:pStyle w:val="Heading1"/>
        <w:rPr>
          <w:shd w:val="clear" w:color="auto" w:fill="FFFFFF"/>
        </w:rPr>
      </w:pPr>
      <w:bookmarkStart w:id="48" w:name="_Toc532289410"/>
    </w:p>
    <w:p w:rsidR="00A72985" w:rsidRDefault="00067EF6" w:rsidP="005509F6">
      <w:pPr>
        <w:pStyle w:val="Heading1"/>
        <w:rPr>
          <w:shd w:val="clear" w:color="auto" w:fill="FFFFFF"/>
        </w:rPr>
      </w:pPr>
      <w:bookmarkStart w:id="49" w:name="_Toc532290211"/>
      <w:r>
        <w:rPr>
          <w:shd w:val="clear" w:color="auto" w:fill="FFFFFF"/>
        </w:rPr>
        <w:t>ORACLE</w:t>
      </w:r>
      <w:r w:rsidR="00A72985" w:rsidRPr="00057996">
        <w:rPr>
          <w:shd w:val="clear" w:color="auto" w:fill="FFFFFF"/>
        </w:rPr>
        <w:t xml:space="preserve"> G</w:t>
      </w:r>
      <w:r>
        <w:rPr>
          <w:shd w:val="clear" w:color="auto" w:fill="FFFFFF"/>
        </w:rPr>
        <w:t>ENERAL</w:t>
      </w:r>
      <w:r w:rsidR="00A72985" w:rsidRPr="00057996">
        <w:rPr>
          <w:shd w:val="clear" w:color="auto" w:fill="FFFFFF"/>
        </w:rPr>
        <w:t xml:space="preserve"> L</w:t>
      </w:r>
      <w:bookmarkEnd w:id="48"/>
      <w:r>
        <w:rPr>
          <w:shd w:val="clear" w:color="auto" w:fill="FFFFFF"/>
        </w:rPr>
        <w:t>EDGER</w:t>
      </w:r>
      <w:bookmarkEnd w:id="49"/>
    </w:p>
    <w:p w:rsidR="00057996" w:rsidRPr="00057996" w:rsidRDefault="00057996" w:rsidP="00057996">
      <w:pPr>
        <w:pStyle w:val="Title"/>
        <w:rPr>
          <w:b/>
          <w:sz w:val="48"/>
          <w:szCs w:val="48"/>
        </w:rPr>
      </w:pPr>
    </w:p>
    <w:p w:rsidR="00A72985" w:rsidRDefault="00A72985" w:rsidP="00CE15FD">
      <w:pPr>
        <w:pStyle w:val="NormalWeb"/>
        <w:shd w:val="clear" w:color="auto" w:fill="FFFFFF"/>
        <w:tabs>
          <w:tab w:val="left" w:pos="567"/>
        </w:tabs>
        <w:spacing w:line="360" w:lineRule="auto"/>
        <w:jc w:val="both"/>
        <w:rPr>
          <w:color w:val="000000"/>
          <w:sz w:val="28"/>
          <w:szCs w:val="28"/>
          <w:shd w:val="clear" w:color="auto" w:fill="FFFFFF"/>
        </w:rPr>
      </w:pPr>
      <w:r>
        <w:rPr>
          <w:noProof/>
          <w:lang w:val="en-US" w:eastAsia="en-US"/>
        </w:rPr>
        <w:drawing>
          <wp:anchor distT="0" distB="0" distL="114300" distR="114300" simplePos="0" relativeHeight="251662336" behindDoc="0" locked="0" layoutInCell="1" allowOverlap="1">
            <wp:simplePos x="0" y="0"/>
            <wp:positionH relativeFrom="margin">
              <wp:posOffset>1248528</wp:posOffset>
            </wp:positionH>
            <wp:positionV relativeFrom="paragraph">
              <wp:posOffset>-43</wp:posOffset>
            </wp:positionV>
            <wp:extent cx="3872692" cy="2435722"/>
            <wp:effectExtent l="0" t="0" r="0" b="3175"/>
            <wp:wrapNone/>
            <wp:docPr id="73" name="Picture 73" descr="Image result for oracle 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oracle general ledger"/>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821" b="10314"/>
                    <a:stretch/>
                  </pic:blipFill>
                  <pic:spPr bwMode="auto">
                    <a:xfrm>
                      <a:off x="0" y="0"/>
                      <a:ext cx="3872692" cy="24357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A72985" w:rsidRDefault="00A72985" w:rsidP="00CE15FD">
      <w:pPr>
        <w:pStyle w:val="NormalWeb"/>
        <w:shd w:val="clear" w:color="auto" w:fill="FFFFFF"/>
        <w:tabs>
          <w:tab w:val="left" w:pos="567"/>
        </w:tabs>
        <w:spacing w:line="360" w:lineRule="auto"/>
        <w:jc w:val="both"/>
        <w:rPr>
          <w:color w:val="000000"/>
          <w:sz w:val="28"/>
          <w:szCs w:val="28"/>
          <w:shd w:val="clear" w:color="auto" w:fill="FFFFFF"/>
        </w:rPr>
      </w:pPr>
    </w:p>
    <w:p w:rsidR="00A72985" w:rsidRDefault="00A72985" w:rsidP="00CE15FD">
      <w:pPr>
        <w:pStyle w:val="NormalWeb"/>
        <w:shd w:val="clear" w:color="auto" w:fill="FFFFFF"/>
        <w:tabs>
          <w:tab w:val="left" w:pos="567"/>
        </w:tabs>
        <w:spacing w:line="360" w:lineRule="auto"/>
        <w:jc w:val="both"/>
        <w:rPr>
          <w:color w:val="000000"/>
          <w:sz w:val="28"/>
          <w:szCs w:val="28"/>
          <w:shd w:val="clear" w:color="auto" w:fill="FFFFFF"/>
        </w:rPr>
      </w:pPr>
    </w:p>
    <w:p w:rsidR="00A72985" w:rsidRDefault="00A72985" w:rsidP="00CE15FD">
      <w:pPr>
        <w:pStyle w:val="NormalWeb"/>
        <w:shd w:val="clear" w:color="auto" w:fill="FFFFFF"/>
        <w:tabs>
          <w:tab w:val="left" w:pos="567"/>
        </w:tabs>
        <w:spacing w:line="360" w:lineRule="auto"/>
        <w:jc w:val="both"/>
        <w:rPr>
          <w:color w:val="000000"/>
          <w:sz w:val="28"/>
          <w:szCs w:val="28"/>
          <w:shd w:val="clear" w:color="auto" w:fill="FFFFFF"/>
        </w:rPr>
      </w:pPr>
    </w:p>
    <w:p w:rsidR="00A72985" w:rsidRDefault="00A72985" w:rsidP="00CE15FD">
      <w:pPr>
        <w:pStyle w:val="NormalWeb"/>
        <w:shd w:val="clear" w:color="auto" w:fill="FFFFFF"/>
        <w:tabs>
          <w:tab w:val="left" w:pos="567"/>
        </w:tabs>
        <w:spacing w:line="360" w:lineRule="auto"/>
        <w:jc w:val="both"/>
        <w:rPr>
          <w:color w:val="000000"/>
          <w:sz w:val="28"/>
          <w:szCs w:val="28"/>
          <w:shd w:val="clear" w:color="auto" w:fill="FFFFFF"/>
        </w:rPr>
      </w:pPr>
    </w:p>
    <w:p w:rsidR="00A72985" w:rsidRPr="00434D02" w:rsidRDefault="00A72985" w:rsidP="00CE15FD">
      <w:pPr>
        <w:pStyle w:val="NormalWeb"/>
        <w:shd w:val="clear" w:color="auto" w:fill="FFFFFF"/>
        <w:tabs>
          <w:tab w:val="left" w:pos="567"/>
        </w:tabs>
        <w:spacing w:line="360" w:lineRule="auto"/>
        <w:jc w:val="both"/>
        <w:rPr>
          <w:color w:val="222222"/>
          <w:sz w:val="36"/>
          <w:szCs w:val="36"/>
          <w:u w:val="single"/>
        </w:rPr>
      </w:pPr>
      <w:r w:rsidRPr="00434D02">
        <w:rPr>
          <w:color w:val="000000"/>
          <w:sz w:val="28"/>
          <w:szCs w:val="28"/>
          <w:shd w:val="clear" w:color="auto" w:fill="FFFFFF"/>
        </w:rPr>
        <w:t>Oracle General Ledger provides highly automated financial processing. It can import and post 42 million journal lines per hour, making it the fastest and most scalable general ledger on the market. It also provides tools for effective management control and real-time visibility to financial results — everything you need to meet financial compliance and improve your bottom line.</w:t>
      </w:r>
    </w:p>
    <w:p w:rsidR="00A72985" w:rsidRDefault="00A72985" w:rsidP="00CE15FD">
      <w:pPr>
        <w:tabs>
          <w:tab w:val="left" w:pos="567"/>
        </w:tabs>
        <w:spacing w:line="360" w:lineRule="auto"/>
        <w:jc w:val="both"/>
        <w:rPr>
          <w:rStyle w:val="BookTitle"/>
          <w:b w:val="0"/>
          <w:i w:val="0"/>
          <w:sz w:val="28"/>
          <w:szCs w:val="28"/>
        </w:rPr>
      </w:pPr>
      <w:r w:rsidRPr="00434D02">
        <w:rPr>
          <w:rStyle w:val="BookTitle"/>
          <w:b w:val="0"/>
          <w:i w:val="0"/>
          <w:sz w:val="28"/>
          <w:szCs w:val="28"/>
        </w:rPr>
        <w:lastRenderedPageBreak/>
        <w:t>Oracle General Ledger works seamlessly with other </w:t>
      </w:r>
      <w:hyperlink r:id="rId33" w:history="1">
        <w:r w:rsidRPr="00434D02">
          <w:rPr>
            <w:rStyle w:val="BookTitle"/>
            <w:b w:val="0"/>
            <w:i w:val="0"/>
            <w:sz w:val="28"/>
            <w:szCs w:val="28"/>
          </w:rPr>
          <w:t>Oracle E-Business Suite</w:t>
        </w:r>
      </w:hyperlink>
      <w:r w:rsidRPr="00434D02">
        <w:rPr>
          <w:rStyle w:val="BookTitle"/>
          <w:b w:val="0"/>
          <w:i w:val="0"/>
          <w:sz w:val="28"/>
          <w:szCs w:val="28"/>
        </w:rPr>
        <w:t> products to drive better decision-making, sustainable financial discipline, regulatory compliance, and optimized business processes at the lowest cost.</w:t>
      </w:r>
    </w:p>
    <w:p w:rsidR="005509F6" w:rsidRDefault="005509F6" w:rsidP="005509F6">
      <w:pPr>
        <w:pStyle w:val="Heading1"/>
        <w:rPr>
          <w:rStyle w:val="BookTitle"/>
          <w:b/>
          <w:bCs/>
          <w:i w:val="0"/>
          <w:iCs w:val="0"/>
          <w:spacing w:val="0"/>
        </w:rPr>
      </w:pPr>
    </w:p>
    <w:p w:rsidR="00955730" w:rsidRPr="005509F6" w:rsidRDefault="00955730" w:rsidP="005509F6">
      <w:pPr>
        <w:pStyle w:val="Heading1"/>
        <w:rPr>
          <w:rStyle w:val="BookTitle"/>
          <w:b/>
          <w:bCs/>
          <w:i w:val="0"/>
          <w:iCs w:val="0"/>
          <w:spacing w:val="0"/>
        </w:rPr>
      </w:pPr>
      <w:bookmarkStart w:id="50" w:name="_Toc532289411"/>
      <w:bookmarkStart w:id="51" w:name="_Toc532290212"/>
      <w:r w:rsidRPr="005509F6">
        <w:rPr>
          <w:rStyle w:val="BookTitle"/>
          <w:b/>
          <w:bCs/>
          <w:i w:val="0"/>
          <w:iCs w:val="0"/>
          <w:spacing w:val="0"/>
        </w:rPr>
        <w:t>CURRENT PROJECT</w:t>
      </w:r>
      <w:bookmarkEnd w:id="50"/>
      <w:bookmarkEnd w:id="51"/>
    </w:p>
    <w:p w:rsidR="00CE15FD" w:rsidRDefault="00CE15FD" w:rsidP="00CE15FD">
      <w:pPr>
        <w:pStyle w:val="Title"/>
        <w:rPr>
          <w:rStyle w:val="BookTitle"/>
          <w:i w:val="0"/>
          <w:sz w:val="32"/>
          <w:szCs w:val="32"/>
        </w:rPr>
      </w:pPr>
    </w:p>
    <w:p w:rsidR="00955730" w:rsidRPr="00955730" w:rsidRDefault="00955730" w:rsidP="00057996">
      <w:pPr>
        <w:shd w:val="clear" w:color="auto" w:fill="FFFFFF"/>
        <w:tabs>
          <w:tab w:val="left" w:pos="567"/>
        </w:tabs>
        <w:spacing w:after="160" w:line="360" w:lineRule="auto"/>
        <w:jc w:val="both"/>
        <w:rPr>
          <w:color w:val="222222"/>
          <w:sz w:val="22"/>
          <w:szCs w:val="22"/>
          <w:lang w:val="en-IN" w:eastAsia="en-IN"/>
        </w:rPr>
      </w:pPr>
      <w:r w:rsidRPr="00955730">
        <w:rPr>
          <w:color w:val="222222"/>
          <w:sz w:val="28"/>
          <w:szCs w:val="28"/>
          <w:lang w:val="en-IN" w:eastAsia="en-IN"/>
        </w:rPr>
        <w:t>Currently the  IT department is working on the up gradation of oracle from version 12.1.2 to 12.2.6 which will help accommodate and use the rapid expansion of data currently at 4.2 trillion data sets to 20 trillion data sets in the next 5 years. This will also help the company to efficiently  put the data to good use.</w:t>
      </w:r>
    </w:p>
    <w:p w:rsidR="003F7701" w:rsidRPr="0003409A" w:rsidRDefault="00955730" w:rsidP="00057996">
      <w:pPr>
        <w:shd w:val="clear" w:color="auto" w:fill="FFFFFF"/>
        <w:tabs>
          <w:tab w:val="left" w:pos="567"/>
        </w:tabs>
        <w:spacing w:line="360" w:lineRule="auto"/>
        <w:jc w:val="both"/>
        <w:rPr>
          <w:b/>
          <w:sz w:val="28"/>
          <w:szCs w:val="28"/>
        </w:rPr>
      </w:pPr>
      <w:r w:rsidRPr="00955730">
        <w:rPr>
          <w:color w:val="222222"/>
          <w:sz w:val="28"/>
          <w:szCs w:val="28"/>
          <w:lang w:val="en-IN" w:eastAsia="en-IN"/>
        </w:rPr>
        <w:t xml:space="preserve">            This upgrade will be done to all the three manufacturing plants</w:t>
      </w:r>
      <w:r w:rsidR="007407C0">
        <w:rPr>
          <w:color w:val="222222"/>
          <w:sz w:val="28"/>
          <w:szCs w:val="28"/>
          <w:lang w:val="en-IN" w:eastAsia="en-IN"/>
        </w:rPr>
        <w:t>, regional offices and vendors</w:t>
      </w:r>
      <w:r>
        <w:rPr>
          <w:color w:val="222222"/>
          <w:sz w:val="28"/>
          <w:szCs w:val="28"/>
          <w:lang w:val="en-IN" w:eastAsia="en-IN"/>
        </w:rPr>
        <w:t>.</w:t>
      </w:r>
    </w:p>
    <w:sectPr w:rsidR="003F7701" w:rsidRPr="0003409A" w:rsidSect="00CE15FD">
      <w:footerReference w:type="default" r:id="rId34"/>
      <w:pgSz w:w="11906" w:h="16838"/>
      <w:pgMar w:top="720" w:right="720" w:bottom="720"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2FE5" w:rsidRDefault="004B2FE5" w:rsidP="00B178E9">
      <w:r>
        <w:separator/>
      </w:r>
    </w:p>
  </w:endnote>
  <w:endnote w:type="continuationSeparator" w:id="1">
    <w:p w:rsidR="004B2FE5" w:rsidRDefault="004B2FE5" w:rsidP="00B178E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idot-Italic">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10599793"/>
      <w:docPartObj>
        <w:docPartGallery w:val="Page Numbers (Bottom of Page)"/>
        <w:docPartUnique/>
      </w:docPartObj>
    </w:sdtPr>
    <w:sdtEndPr>
      <w:rPr>
        <w:noProof/>
      </w:rPr>
    </w:sdtEndPr>
    <w:sdtContent>
      <w:p w:rsidR="005509F6" w:rsidRDefault="00BD3D5F">
        <w:pPr>
          <w:pStyle w:val="Footer"/>
          <w:jc w:val="center"/>
        </w:pPr>
        <w:r>
          <w:fldChar w:fldCharType="begin"/>
        </w:r>
        <w:r w:rsidR="005509F6">
          <w:instrText xml:space="preserve"> PAGE   \* MERGEFORMAT </w:instrText>
        </w:r>
        <w:r>
          <w:fldChar w:fldCharType="separate"/>
        </w:r>
        <w:r w:rsidR="00660260">
          <w:rPr>
            <w:noProof/>
          </w:rPr>
          <w:t>6</w:t>
        </w:r>
        <w:r>
          <w:rPr>
            <w:noProof/>
          </w:rPr>
          <w:fldChar w:fldCharType="end"/>
        </w:r>
      </w:p>
    </w:sdtContent>
  </w:sdt>
  <w:p w:rsidR="005509F6" w:rsidRDefault="005509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2FE5" w:rsidRDefault="004B2FE5" w:rsidP="00B178E9">
      <w:r>
        <w:separator/>
      </w:r>
    </w:p>
  </w:footnote>
  <w:footnote w:type="continuationSeparator" w:id="1">
    <w:p w:rsidR="004B2FE5" w:rsidRDefault="004B2FE5" w:rsidP="00B178E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45B51"/>
    <w:multiLevelType w:val="hybridMultilevel"/>
    <w:tmpl w:val="392A63C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87B7961"/>
    <w:multiLevelType w:val="hybridMultilevel"/>
    <w:tmpl w:val="AFEEADD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12C84896"/>
    <w:multiLevelType w:val="hybridMultilevel"/>
    <w:tmpl w:val="BBF2EA4A"/>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nsid w:val="136E23DD"/>
    <w:multiLevelType w:val="hybridMultilevel"/>
    <w:tmpl w:val="3B827A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1521561B"/>
    <w:multiLevelType w:val="multilevel"/>
    <w:tmpl w:val="DA4409D6"/>
    <w:lvl w:ilvl="0">
      <w:start w:val="1"/>
      <w:numFmt w:val="decimal"/>
      <w:lvlText w:val="%1."/>
      <w:lvlJc w:val="left"/>
      <w:pPr>
        <w:tabs>
          <w:tab w:val="num" w:pos="720"/>
        </w:tabs>
        <w:ind w:left="720" w:hanging="360"/>
      </w:pPr>
      <w:rPr>
        <w:rFonts w:hint="default"/>
        <w:b/>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55E6BC6"/>
    <w:multiLevelType w:val="hybridMultilevel"/>
    <w:tmpl w:val="A18ABEE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5EF2E00"/>
    <w:multiLevelType w:val="hybridMultilevel"/>
    <w:tmpl w:val="6D5E39B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3A5C8C"/>
    <w:multiLevelType w:val="hybridMultilevel"/>
    <w:tmpl w:val="BA0274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7CF181A"/>
    <w:multiLevelType w:val="hybridMultilevel"/>
    <w:tmpl w:val="8CA4E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CDB299D"/>
    <w:multiLevelType w:val="hybridMultilevel"/>
    <w:tmpl w:val="044E70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D504A22"/>
    <w:multiLevelType w:val="hybridMultilevel"/>
    <w:tmpl w:val="195C3C6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nsid w:val="1EF269A8"/>
    <w:multiLevelType w:val="hybridMultilevel"/>
    <w:tmpl w:val="831AEB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246E54AB"/>
    <w:multiLevelType w:val="hybridMultilevel"/>
    <w:tmpl w:val="865C0F98"/>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nsid w:val="24B97789"/>
    <w:multiLevelType w:val="hybridMultilevel"/>
    <w:tmpl w:val="CF56B232"/>
    <w:lvl w:ilvl="0" w:tplc="BE9E4AE2">
      <w:start w:val="1"/>
      <w:numFmt w:val="decimal"/>
      <w:lvlText w:val="%1."/>
      <w:lvlJc w:val="left"/>
      <w:pPr>
        <w:ind w:left="2160" w:hanging="360"/>
      </w:pPr>
      <w:rPr>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
    <w:nsid w:val="25A560D2"/>
    <w:multiLevelType w:val="hybridMultilevel"/>
    <w:tmpl w:val="299C96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74D5C79"/>
    <w:multiLevelType w:val="hybridMultilevel"/>
    <w:tmpl w:val="660C403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28045A09"/>
    <w:multiLevelType w:val="hybridMultilevel"/>
    <w:tmpl w:val="35FC5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8796644"/>
    <w:multiLevelType w:val="hybridMultilevel"/>
    <w:tmpl w:val="C6EABA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2657EF"/>
    <w:multiLevelType w:val="hybridMultilevel"/>
    <w:tmpl w:val="615682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BD07449"/>
    <w:multiLevelType w:val="hybridMultilevel"/>
    <w:tmpl w:val="C8A4F25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322D2A41"/>
    <w:multiLevelType w:val="hybridMultilevel"/>
    <w:tmpl w:val="94C2824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nsid w:val="355654F8"/>
    <w:multiLevelType w:val="multilevel"/>
    <w:tmpl w:val="D4601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5A40C79"/>
    <w:multiLevelType w:val="hybridMultilevel"/>
    <w:tmpl w:val="74066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8A25E62"/>
    <w:multiLevelType w:val="hybridMultilevel"/>
    <w:tmpl w:val="A3DE0E5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nsid w:val="3A9529EA"/>
    <w:multiLevelType w:val="hybridMultilevel"/>
    <w:tmpl w:val="67F23B0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BCD7538"/>
    <w:multiLevelType w:val="hybridMultilevel"/>
    <w:tmpl w:val="7A36F1CE"/>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6">
    <w:nsid w:val="3C3C1D27"/>
    <w:multiLevelType w:val="hybridMultilevel"/>
    <w:tmpl w:val="0BCACAA0"/>
    <w:lvl w:ilvl="0" w:tplc="4009000B">
      <w:start w:val="1"/>
      <w:numFmt w:val="bullet"/>
      <w:lvlText w:val=""/>
      <w:lvlJc w:val="left"/>
      <w:pPr>
        <w:ind w:left="2232" w:hanging="360"/>
      </w:pPr>
      <w:rPr>
        <w:rFonts w:ascii="Wingdings" w:hAnsi="Wingdings"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27">
    <w:nsid w:val="3CF135E7"/>
    <w:multiLevelType w:val="hybridMultilevel"/>
    <w:tmpl w:val="062C0B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3DBB67A0"/>
    <w:multiLevelType w:val="multilevel"/>
    <w:tmpl w:val="48E2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F987E99"/>
    <w:multiLevelType w:val="hybridMultilevel"/>
    <w:tmpl w:val="AF783C1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nsid w:val="3FB67430"/>
    <w:multiLevelType w:val="hybridMultilevel"/>
    <w:tmpl w:val="C96A70C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nsid w:val="3FE87413"/>
    <w:multiLevelType w:val="multilevel"/>
    <w:tmpl w:val="866C5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0C226FB"/>
    <w:multiLevelType w:val="hybridMultilevel"/>
    <w:tmpl w:val="D6C6298E"/>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3">
    <w:nsid w:val="42D95437"/>
    <w:multiLevelType w:val="hybridMultilevel"/>
    <w:tmpl w:val="ECC615A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457965D9"/>
    <w:multiLevelType w:val="hybridMultilevel"/>
    <w:tmpl w:val="699E675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nsid w:val="48163221"/>
    <w:multiLevelType w:val="hybridMultilevel"/>
    <w:tmpl w:val="A82E9F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4B140677"/>
    <w:multiLevelType w:val="hybridMultilevel"/>
    <w:tmpl w:val="55A61F6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7">
    <w:nsid w:val="4B7928AF"/>
    <w:multiLevelType w:val="hybridMultilevel"/>
    <w:tmpl w:val="35FC5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4D020BF5"/>
    <w:multiLevelType w:val="hybridMultilevel"/>
    <w:tmpl w:val="CCD6E6C4"/>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9">
    <w:nsid w:val="4D237597"/>
    <w:multiLevelType w:val="hybridMultilevel"/>
    <w:tmpl w:val="127685E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0">
    <w:nsid w:val="4D3B1937"/>
    <w:multiLevelType w:val="hybridMultilevel"/>
    <w:tmpl w:val="F37A570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4DF44809"/>
    <w:multiLevelType w:val="hybridMultilevel"/>
    <w:tmpl w:val="6D40B42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2">
    <w:nsid w:val="4F542180"/>
    <w:multiLevelType w:val="hybridMultilevel"/>
    <w:tmpl w:val="599ACBB8"/>
    <w:lvl w:ilvl="0" w:tplc="4009000B">
      <w:start w:val="1"/>
      <w:numFmt w:val="bullet"/>
      <w:lvlText w:val=""/>
      <w:lvlJc w:val="left"/>
      <w:pPr>
        <w:ind w:left="720" w:hanging="360"/>
      </w:pPr>
      <w:rPr>
        <w:rFonts w:ascii="Wingdings" w:hAnsi="Wingdings" w:hint="default"/>
      </w:rPr>
    </w:lvl>
    <w:lvl w:ilvl="1" w:tplc="DA74335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50CE24DE"/>
    <w:multiLevelType w:val="hybridMultilevel"/>
    <w:tmpl w:val="048A7400"/>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4">
    <w:nsid w:val="53861027"/>
    <w:multiLevelType w:val="hybridMultilevel"/>
    <w:tmpl w:val="96245C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nsid w:val="55B422D4"/>
    <w:multiLevelType w:val="hybridMultilevel"/>
    <w:tmpl w:val="8B223F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65D7D87"/>
    <w:multiLevelType w:val="hybridMultilevel"/>
    <w:tmpl w:val="B7781A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581C64BA"/>
    <w:multiLevelType w:val="multilevel"/>
    <w:tmpl w:val="E6C00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96414F3"/>
    <w:multiLevelType w:val="hybridMultilevel"/>
    <w:tmpl w:val="22DE10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5A6D5BF4"/>
    <w:multiLevelType w:val="hybridMultilevel"/>
    <w:tmpl w:val="D3DC52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nsid w:val="5BCD0878"/>
    <w:multiLevelType w:val="hybridMultilevel"/>
    <w:tmpl w:val="E54C498E"/>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1">
    <w:nsid w:val="62EF3F29"/>
    <w:multiLevelType w:val="hybridMultilevel"/>
    <w:tmpl w:val="DCB8024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nsid w:val="65913B65"/>
    <w:multiLevelType w:val="hybridMultilevel"/>
    <w:tmpl w:val="C8CCE1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nsid w:val="67CE1C5E"/>
    <w:multiLevelType w:val="hybridMultilevel"/>
    <w:tmpl w:val="CF4C16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69275742"/>
    <w:multiLevelType w:val="hybridMultilevel"/>
    <w:tmpl w:val="251CE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nsid w:val="6BC24645"/>
    <w:multiLevelType w:val="hybridMultilevel"/>
    <w:tmpl w:val="F8F2094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nsid w:val="6CB23A11"/>
    <w:multiLevelType w:val="multilevel"/>
    <w:tmpl w:val="E19E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6CE559C5"/>
    <w:multiLevelType w:val="hybridMultilevel"/>
    <w:tmpl w:val="C13E219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nsid w:val="6CED07EC"/>
    <w:multiLevelType w:val="hybridMultilevel"/>
    <w:tmpl w:val="D6B451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6CF54ECA"/>
    <w:multiLevelType w:val="hybridMultilevel"/>
    <w:tmpl w:val="BBA2B0C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nsid w:val="6DFD6075"/>
    <w:multiLevelType w:val="hybridMultilevel"/>
    <w:tmpl w:val="630420E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nsid w:val="6F282C29"/>
    <w:multiLevelType w:val="hybridMultilevel"/>
    <w:tmpl w:val="8D4E81F4"/>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nsid w:val="702F186A"/>
    <w:multiLevelType w:val="hybridMultilevel"/>
    <w:tmpl w:val="978EBC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nsid w:val="70BA6092"/>
    <w:multiLevelType w:val="hybridMultilevel"/>
    <w:tmpl w:val="E00E23FC"/>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64">
    <w:nsid w:val="73FD0338"/>
    <w:multiLevelType w:val="hybridMultilevel"/>
    <w:tmpl w:val="E9FAAF34"/>
    <w:lvl w:ilvl="0" w:tplc="40090019">
      <w:start w:val="1"/>
      <w:numFmt w:val="lowerLetter"/>
      <w:lvlText w:val="%1."/>
      <w:lvlJc w:val="lef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65">
    <w:nsid w:val="74CA48A3"/>
    <w:multiLevelType w:val="hybridMultilevel"/>
    <w:tmpl w:val="35FC5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nsid w:val="77ED06D3"/>
    <w:multiLevelType w:val="hybridMultilevel"/>
    <w:tmpl w:val="EE0CEC1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nsid w:val="783902B9"/>
    <w:multiLevelType w:val="hybridMultilevel"/>
    <w:tmpl w:val="B97C58B0"/>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68">
    <w:nsid w:val="790A3675"/>
    <w:multiLevelType w:val="hybridMultilevel"/>
    <w:tmpl w:val="EB94554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nsid w:val="7AB378F5"/>
    <w:multiLevelType w:val="hybridMultilevel"/>
    <w:tmpl w:val="03E254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nsid w:val="7BE669BA"/>
    <w:multiLevelType w:val="hybridMultilevel"/>
    <w:tmpl w:val="D8249F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nsid w:val="7E137352"/>
    <w:multiLevelType w:val="hybridMultilevel"/>
    <w:tmpl w:val="05527F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nsid w:val="7E886C68"/>
    <w:multiLevelType w:val="hybridMultilevel"/>
    <w:tmpl w:val="A1E6653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3">
    <w:nsid w:val="7F570B48"/>
    <w:multiLevelType w:val="hybridMultilevel"/>
    <w:tmpl w:val="E7D46A7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28"/>
  </w:num>
  <w:num w:numId="2">
    <w:abstractNumId w:val="8"/>
  </w:num>
  <w:num w:numId="3">
    <w:abstractNumId w:val="59"/>
  </w:num>
  <w:num w:numId="4">
    <w:abstractNumId w:val="49"/>
  </w:num>
  <w:num w:numId="5">
    <w:abstractNumId w:val="5"/>
  </w:num>
  <w:num w:numId="6">
    <w:abstractNumId w:val="52"/>
  </w:num>
  <w:num w:numId="7">
    <w:abstractNumId w:val="44"/>
  </w:num>
  <w:num w:numId="8">
    <w:abstractNumId w:val="60"/>
  </w:num>
  <w:num w:numId="9">
    <w:abstractNumId w:val="33"/>
  </w:num>
  <w:num w:numId="10">
    <w:abstractNumId w:val="3"/>
  </w:num>
  <w:num w:numId="11">
    <w:abstractNumId w:val="40"/>
  </w:num>
  <w:num w:numId="12">
    <w:abstractNumId w:val="18"/>
  </w:num>
  <w:num w:numId="13">
    <w:abstractNumId w:val="46"/>
  </w:num>
  <w:num w:numId="14">
    <w:abstractNumId w:val="65"/>
  </w:num>
  <w:num w:numId="15">
    <w:abstractNumId w:val="27"/>
  </w:num>
  <w:num w:numId="16">
    <w:abstractNumId w:val="35"/>
  </w:num>
  <w:num w:numId="17">
    <w:abstractNumId w:val="6"/>
  </w:num>
  <w:num w:numId="18">
    <w:abstractNumId w:val="58"/>
  </w:num>
  <w:num w:numId="19">
    <w:abstractNumId w:val="61"/>
  </w:num>
  <w:num w:numId="20">
    <w:abstractNumId w:val="50"/>
  </w:num>
  <w:num w:numId="21">
    <w:abstractNumId w:val="15"/>
  </w:num>
  <w:num w:numId="22">
    <w:abstractNumId w:val="70"/>
  </w:num>
  <w:num w:numId="23">
    <w:abstractNumId w:val="39"/>
  </w:num>
  <w:num w:numId="24">
    <w:abstractNumId w:val="32"/>
  </w:num>
  <w:num w:numId="25">
    <w:abstractNumId w:val="25"/>
  </w:num>
  <w:num w:numId="26">
    <w:abstractNumId w:val="43"/>
  </w:num>
  <w:num w:numId="27">
    <w:abstractNumId w:val="9"/>
  </w:num>
  <w:num w:numId="28">
    <w:abstractNumId w:val="7"/>
  </w:num>
  <w:num w:numId="29">
    <w:abstractNumId w:val="64"/>
  </w:num>
  <w:num w:numId="30">
    <w:abstractNumId w:val="1"/>
  </w:num>
  <w:num w:numId="31">
    <w:abstractNumId w:val="10"/>
  </w:num>
  <w:num w:numId="32">
    <w:abstractNumId w:val="55"/>
  </w:num>
  <w:num w:numId="33">
    <w:abstractNumId w:val="72"/>
  </w:num>
  <w:num w:numId="34">
    <w:abstractNumId w:val="68"/>
  </w:num>
  <w:num w:numId="35">
    <w:abstractNumId w:val="23"/>
  </w:num>
  <w:num w:numId="36">
    <w:abstractNumId w:val="38"/>
  </w:num>
  <w:num w:numId="37">
    <w:abstractNumId w:val="45"/>
  </w:num>
  <w:num w:numId="38">
    <w:abstractNumId w:val="30"/>
  </w:num>
  <w:num w:numId="39">
    <w:abstractNumId w:val="26"/>
  </w:num>
  <w:num w:numId="40">
    <w:abstractNumId w:val="63"/>
  </w:num>
  <w:num w:numId="41">
    <w:abstractNumId w:val="24"/>
  </w:num>
  <w:num w:numId="42">
    <w:abstractNumId w:val="0"/>
  </w:num>
  <w:num w:numId="43">
    <w:abstractNumId w:val="62"/>
  </w:num>
  <w:num w:numId="44">
    <w:abstractNumId w:val="36"/>
  </w:num>
  <w:num w:numId="45">
    <w:abstractNumId w:val="12"/>
  </w:num>
  <w:num w:numId="46">
    <w:abstractNumId w:val="19"/>
  </w:num>
  <w:num w:numId="47">
    <w:abstractNumId w:val="73"/>
  </w:num>
  <w:num w:numId="48">
    <w:abstractNumId w:val="2"/>
  </w:num>
  <w:num w:numId="49">
    <w:abstractNumId w:val="71"/>
  </w:num>
  <w:num w:numId="50">
    <w:abstractNumId w:val="42"/>
  </w:num>
  <w:num w:numId="51">
    <w:abstractNumId w:val="57"/>
  </w:num>
  <w:num w:numId="52">
    <w:abstractNumId w:val="67"/>
  </w:num>
  <w:num w:numId="53">
    <w:abstractNumId w:val="66"/>
  </w:num>
  <w:num w:numId="54">
    <w:abstractNumId w:val="20"/>
  </w:num>
  <w:num w:numId="55">
    <w:abstractNumId w:val="14"/>
  </w:num>
  <w:num w:numId="56">
    <w:abstractNumId w:val="17"/>
  </w:num>
  <w:num w:numId="57">
    <w:abstractNumId w:val="29"/>
  </w:num>
  <w:num w:numId="58">
    <w:abstractNumId w:val="48"/>
  </w:num>
  <w:num w:numId="59">
    <w:abstractNumId w:val="11"/>
  </w:num>
  <w:num w:numId="60">
    <w:abstractNumId w:val="31"/>
  </w:num>
  <w:num w:numId="61">
    <w:abstractNumId w:val="21"/>
  </w:num>
  <w:num w:numId="62">
    <w:abstractNumId w:val="47"/>
  </w:num>
  <w:num w:numId="63">
    <w:abstractNumId w:val="51"/>
  </w:num>
  <w:num w:numId="64">
    <w:abstractNumId w:val="54"/>
  </w:num>
  <w:num w:numId="65">
    <w:abstractNumId w:val="4"/>
  </w:num>
  <w:num w:numId="66">
    <w:abstractNumId w:val="22"/>
  </w:num>
  <w:num w:numId="67">
    <w:abstractNumId w:val="37"/>
  </w:num>
  <w:num w:numId="68">
    <w:abstractNumId w:val="69"/>
  </w:num>
  <w:num w:numId="69">
    <w:abstractNumId w:val="16"/>
  </w:num>
  <w:num w:numId="70">
    <w:abstractNumId w:val="41"/>
  </w:num>
  <w:num w:numId="71">
    <w:abstractNumId w:val="13"/>
  </w:num>
  <w:num w:numId="72">
    <w:abstractNumId w:val="34"/>
  </w:num>
  <w:num w:numId="73">
    <w:abstractNumId w:val="56"/>
  </w:num>
  <w:num w:numId="74">
    <w:abstractNumId w:val="53"/>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20"/>
  <w:characterSpacingControl w:val="doNotCompress"/>
  <w:footnotePr>
    <w:footnote w:id="0"/>
    <w:footnote w:id="1"/>
  </w:footnotePr>
  <w:endnotePr>
    <w:endnote w:id="0"/>
    <w:endnote w:id="1"/>
  </w:endnotePr>
  <w:compat/>
  <w:rsids>
    <w:rsidRoot w:val="00232955"/>
    <w:rsid w:val="00057996"/>
    <w:rsid w:val="00067EF6"/>
    <w:rsid w:val="000A7E51"/>
    <w:rsid w:val="000C36E8"/>
    <w:rsid w:val="00117CA4"/>
    <w:rsid w:val="00144ADF"/>
    <w:rsid w:val="00165184"/>
    <w:rsid w:val="001B064B"/>
    <w:rsid w:val="001F7E7D"/>
    <w:rsid w:val="00232955"/>
    <w:rsid w:val="0023629C"/>
    <w:rsid w:val="002479C5"/>
    <w:rsid w:val="002959E7"/>
    <w:rsid w:val="003423E9"/>
    <w:rsid w:val="003E6242"/>
    <w:rsid w:val="003F7701"/>
    <w:rsid w:val="00441689"/>
    <w:rsid w:val="004B2FE5"/>
    <w:rsid w:val="004D391E"/>
    <w:rsid w:val="005509F6"/>
    <w:rsid w:val="00557059"/>
    <w:rsid w:val="005619AB"/>
    <w:rsid w:val="00626BE3"/>
    <w:rsid w:val="0065185E"/>
    <w:rsid w:val="00660260"/>
    <w:rsid w:val="0073262A"/>
    <w:rsid w:val="007407C0"/>
    <w:rsid w:val="0078175F"/>
    <w:rsid w:val="007A3AF1"/>
    <w:rsid w:val="00815176"/>
    <w:rsid w:val="0083086B"/>
    <w:rsid w:val="008568C5"/>
    <w:rsid w:val="008B1AA5"/>
    <w:rsid w:val="008F2B3A"/>
    <w:rsid w:val="008F67FA"/>
    <w:rsid w:val="00937575"/>
    <w:rsid w:val="00955730"/>
    <w:rsid w:val="00A72985"/>
    <w:rsid w:val="00AB2154"/>
    <w:rsid w:val="00AE4F75"/>
    <w:rsid w:val="00B178E9"/>
    <w:rsid w:val="00B24581"/>
    <w:rsid w:val="00B33DD3"/>
    <w:rsid w:val="00B461C5"/>
    <w:rsid w:val="00BB2D81"/>
    <w:rsid w:val="00BC6BEB"/>
    <w:rsid w:val="00BD3D5F"/>
    <w:rsid w:val="00C04BB8"/>
    <w:rsid w:val="00C90F1E"/>
    <w:rsid w:val="00CE15FD"/>
    <w:rsid w:val="00D6105A"/>
    <w:rsid w:val="00D83D78"/>
    <w:rsid w:val="00DA5B6B"/>
    <w:rsid w:val="00DE0159"/>
    <w:rsid w:val="00DF07EF"/>
    <w:rsid w:val="00E4709D"/>
    <w:rsid w:val="00F572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95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23629C"/>
    <w:pPr>
      <w:spacing w:before="100" w:beforeAutospacing="1" w:after="100" w:afterAutospacing="1"/>
      <w:outlineLvl w:val="0"/>
    </w:pPr>
    <w:rPr>
      <w:b/>
      <w:bCs/>
      <w:kern w:val="36"/>
      <w:sz w:val="48"/>
      <w:szCs w:val="48"/>
      <w:lang w:val="en-IN" w:eastAsia="en-IN"/>
    </w:rPr>
  </w:style>
  <w:style w:type="paragraph" w:styleId="Heading2">
    <w:name w:val="heading 2"/>
    <w:basedOn w:val="Normal"/>
    <w:next w:val="Normal"/>
    <w:link w:val="Heading2Char"/>
    <w:uiPriority w:val="9"/>
    <w:unhideWhenUsed/>
    <w:qFormat/>
    <w:rsid w:val="003F7701"/>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rsid w:val="003F7701"/>
    <w:pPr>
      <w:keepNext/>
      <w:keepLines/>
      <w:spacing w:before="40" w:line="259" w:lineRule="auto"/>
      <w:outlineLvl w:val="2"/>
    </w:pPr>
    <w:rPr>
      <w:rFonts w:asciiTheme="majorHAnsi" w:eastAsiaTheme="majorEastAsia" w:hAnsiTheme="majorHAnsi" w:cstheme="majorBidi"/>
      <w:color w:val="1F4D78" w:themeColor="accent1" w:themeShade="7F"/>
      <w:lang w:val="en-IN"/>
    </w:rPr>
  </w:style>
  <w:style w:type="paragraph" w:styleId="Heading4">
    <w:name w:val="heading 4"/>
    <w:basedOn w:val="Normal"/>
    <w:next w:val="Normal"/>
    <w:link w:val="Heading4Char"/>
    <w:uiPriority w:val="9"/>
    <w:unhideWhenUsed/>
    <w:qFormat/>
    <w:rsid w:val="003F7701"/>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29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3F770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F770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F7701"/>
    <w:rPr>
      <w:rFonts w:asciiTheme="majorHAnsi" w:eastAsiaTheme="majorEastAsia" w:hAnsiTheme="majorHAnsi" w:cstheme="majorBidi"/>
      <w:i/>
      <w:iCs/>
      <w:color w:val="2E74B5" w:themeColor="accent1" w:themeShade="BF"/>
    </w:rPr>
  </w:style>
  <w:style w:type="paragraph" w:styleId="Title">
    <w:name w:val="Title"/>
    <w:basedOn w:val="Normal"/>
    <w:link w:val="TitleChar"/>
    <w:qFormat/>
    <w:rsid w:val="0065185E"/>
    <w:pPr>
      <w:jc w:val="center"/>
    </w:pPr>
    <w:rPr>
      <w:sz w:val="28"/>
    </w:rPr>
  </w:style>
  <w:style w:type="character" w:customStyle="1" w:styleId="TitleChar">
    <w:name w:val="Title Char"/>
    <w:basedOn w:val="DefaultParagraphFont"/>
    <w:link w:val="Title"/>
    <w:rsid w:val="0065185E"/>
    <w:rPr>
      <w:rFonts w:ascii="Times New Roman" w:eastAsia="Times New Roman" w:hAnsi="Times New Roman" w:cs="Times New Roman"/>
      <w:sz w:val="28"/>
      <w:szCs w:val="24"/>
      <w:lang w:val="en-US"/>
    </w:rPr>
  </w:style>
  <w:style w:type="table" w:styleId="TableGrid">
    <w:name w:val="Table Grid"/>
    <w:basedOn w:val="TableNormal"/>
    <w:uiPriority w:val="39"/>
    <w:rsid w:val="00441689"/>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3262A"/>
    <w:pPr>
      <w:spacing w:before="100" w:beforeAutospacing="1" w:after="100" w:afterAutospacing="1"/>
    </w:pPr>
    <w:rPr>
      <w:lang w:val="en-IN" w:eastAsia="en-IN"/>
    </w:rPr>
  </w:style>
  <w:style w:type="character" w:styleId="SubtleEmphasis">
    <w:name w:val="Subtle Emphasis"/>
    <w:basedOn w:val="DefaultParagraphFont"/>
    <w:uiPriority w:val="19"/>
    <w:qFormat/>
    <w:rsid w:val="00815176"/>
    <w:rPr>
      <w:i/>
      <w:iCs/>
      <w:color w:val="404040" w:themeColor="text1" w:themeTint="BF"/>
    </w:rPr>
  </w:style>
  <w:style w:type="paragraph" w:styleId="ListParagraph">
    <w:name w:val="List Paragraph"/>
    <w:basedOn w:val="Normal"/>
    <w:uiPriority w:val="34"/>
    <w:qFormat/>
    <w:rsid w:val="00815176"/>
    <w:pPr>
      <w:spacing w:after="160" w:line="259" w:lineRule="auto"/>
      <w:ind w:left="720"/>
      <w:contextualSpacing/>
    </w:pPr>
    <w:rPr>
      <w:rFonts w:asciiTheme="minorHAnsi" w:eastAsiaTheme="minorHAnsi" w:hAnsiTheme="minorHAnsi" w:cstheme="minorBidi"/>
      <w:sz w:val="22"/>
      <w:szCs w:val="22"/>
      <w:lang w:val="en-IN"/>
    </w:rPr>
  </w:style>
  <w:style w:type="character" w:styleId="Strong">
    <w:name w:val="Strong"/>
    <w:basedOn w:val="DefaultParagraphFont"/>
    <w:uiPriority w:val="22"/>
    <w:qFormat/>
    <w:rsid w:val="00815176"/>
    <w:rPr>
      <w:b/>
      <w:bCs/>
    </w:rPr>
  </w:style>
  <w:style w:type="paragraph" w:customStyle="1" w:styleId="transfromy20">
    <w:name w:val="transfromy20"/>
    <w:basedOn w:val="Normal"/>
    <w:rsid w:val="001B064B"/>
    <w:pPr>
      <w:spacing w:before="100" w:beforeAutospacing="1" w:after="100" w:afterAutospacing="1"/>
    </w:pPr>
    <w:rPr>
      <w:lang w:val="en-IN" w:eastAsia="en-IN"/>
    </w:rPr>
  </w:style>
  <w:style w:type="paragraph" w:customStyle="1" w:styleId="sptext">
    <w:name w:val="sptext"/>
    <w:basedOn w:val="Normal"/>
    <w:rsid w:val="001B064B"/>
    <w:pPr>
      <w:spacing w:before="100" w:beforeAutospacing="1" w:after="100" w:afterAutospacing="1"/>
    </w:pPr>
    <w:rPr>
      <w:lang w:val="en-IN" w:eastAsia="en-IN"/>
    </w:rPr>
  </w:style>
  <w:style w:type="character" w:styleId="Hyperlink">
    <w:name w:val="Hyperlink"/>
    <w:basedOn w:val="DefaultParagraphFont"/>
    <w:uiPriority w:val="99"/>
    <w:unhideWhenUsed/>
    <w:rsid w:val="00BB2D81"/>
    <w:rPr>
      <w:color w:val="0000FF"/>
      <w:u w:val="single"/>
    </w:rPr>
  </w:style>
  <w:style w:type="character" w:customStyle="1" w:styleId="apple-converted-space">
    <w:name w:val="apple-converted-space"/>
    <w:basedOn w:val="DefaultParagraphFont"/>
    <w:rsid w:val="003F7701"/>
  </w:style>
  <w:style w:type="paragraph" w:customStyle="1" w:styleId="slidedescription">
    <w:name w:val="slide_description"/>
    <w:basedOn w:val="Normal"/>
    <w:rsid w:val="003F7701"/>
    <w:pPr>
      <w:spacing w:before="100" w:beforeAutospacing="1" w:after="100" w:afterAutospacing="1"/>
    </w:pPr>
    <w:rPr>
      <w:lang w:val="en-IN" w:eastAsia="en-IN"/>
    </w:rPr>
  </w:style>
  <w:style w:type="paragraph" w:styleId="Header">
    <w:name w:val="header"/>
    <w:basedOn w:val="Normal"/>
    <w:link w:val="HeaderChar"/>
    <w:uiPriority w:val="99"/>
    <w:unhideWhenUsed/>
    <w:rsid w:val="003F7701"/>
    <w:pPr>
      <w:tabs>
        <w:tab w:val="center" w:pos="4513"/>
        <w:tab w:val="right" w:pos="9026"/>
      </w:tabs>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3F7701"/>
  </w:style>
  <w:style w:type="paragraph" w:styleId="Footer">
    <w:name w:val="footer"/>
    <w:basedOn w:val="Normal"/>
    <w:link w:val="FooterChar"/>
    <w:uiPriority w:val="99"/>
    <w:unhideWhenUsed/>
    <w:rsid w:val="003F7701"/>
    <w:pPr>
      <w:tabs>
        <w:tab w:val="center" w:pos="4513"/>
        <w:tab w:val="right" w:pos="9026"/>
      </w:tabs>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rsid w:val="003F7701"/>
  </w:style>
  <w:style w:type="paragraph" w:styleId="Subtitle">
    <w:name w:val="Subtitle"/>
    <w:basedOn w:val="Normal"/>
    <w:next w:val="Normal"/>
    <w:link w:val="SubtitleChar"/>
    <w:uiPriority w:val="11"/>
    <w:qFormat/>
    <w:rsid w:val="003F7701"/>
    <w:pPr>
      <w:numPr>
        <w:ilvl w:val="1"/>
      </w:numPr>
      <w:spacing w:after="160" w:line="259" w:lineRule="auto"/>
    </w:pPr>
    <w:rPr>
      <w:rFonts w:asciiTheme="minorHAnsi" w:eastAsiaTheme="minorEastAsia" w:hAnsiTheme="minorHAnsi" w:cstheme="minorBidi"/>
      <w:color w:val="5A5A5A" w:themeColor="text1" w:themeTint="A5"/>
      <w:spacing w:val="15"/>
      <w:sz w:val="22"/>
      <w:szCs w:val="22"/>
      <w:lang w:val="en-IN"/>
    </w:rPr>
  </w:style>
  <w:style w:type="character" w:customStyle="1" w:styleId="SubtitleChar">
    <w:name w:val="Subtitle Char"/>
    <w:basedOn w:val="DefaultParagraphFont"/>
    <w:link w:val="Subtitle"/>
    <w:uiPriority w:val="11"/>
    <w:rsid w:val="003F7701"/>
    <w:rPr>
      <w:rFonts w:eastAsiaTheme="minorEastAsia"/>
      <w:color w:val="5A5A5A" w:themeColor="text1" w:themeTint="A5"/>
      <w:spacing w:val="15"/>
    </w:rPr>
  </w:style>
  <w:style w:type="character" w:styleId="Emphasis">
    <w:name w:val="Emphasis"/>
    <w:basedOn w:val="DefaultParagraphFont"/>
    <w:uiPriority w:val="20"/>
    <w:qFormat/>
    <w:rsid w:val="003F7701"/>
    <w:rPr>
      <w:i/>
      <w:iCs/>
    </w:rPr>
  </w:style>
  <w:style w:type="character" w:styleId="IntenseReference">
    <w:name w:val="Intense Reference"/>
    <w:basedOn w:val="DefaultParagraphFont"/>
    <w:uiPriority w:val="32"/>
    <w:qFormat/>
    <w:rsid w:val="003F7701"/>
    <w:rPr>
      <w:b/>
      <w:bCs/>
      <w:smallCaps/>
      <w:color w:val="5B9BD5" w:themeColor="accent1"/>
      <w:spacing w:val="5"/>
    </w:rPr>
  </w:style>
  <w:style w:type="paragraph" w:styleId="Quote">
    <w:name w:val="Quote"/>
    <w:basedOn w:val="Normal"/>
    <w:next w:val="Normal"/>
    <w:link w:val="QuoteChar"/>
    <w:uiPriority w:val="29"/>
    <w:qFormat/>
    <w:rsid w:val="003F7701"/>
    <w:pPr>
      <w:spacing w:before="200" w:after="160" w:line="259" w:lineRule="auto"/>
      <w:ind w:left="864" w:right="864"/>
      <w:jc w:val="center"/>
    </w:pPr>
    <w:rPr>
      <w:rFonts w:asciiTheme="minorHAnsi" w:eastAsiaTheme="minorHAnsi" w:hAnsiTheme="minorHAnsi" w:cstheme="minorBidi"/>
      <w:i/>
      <w:iCs/>
      <w:color w:val="404040" w:themeColor="text1" w:themeTint="BF"/>
      <w:sz w:val="22"/>
      <w:szCs w:val="22"/>
      <w:lang w:val="en-IN"/>
    </w:rPr>
  </w:style>
  <w:style w:type="character" w:customStyle="1" w:styleId="QuoteChar">
    <w:name w:val="Quote Char"/>
    <w:basedOn w:val="DefaultParagraphFont"/>
    <w:link w:val="Quote"/>
    <w:uiPriority w:val="29"/>
    <w:rsid w:val="003F7701"/>
    <w:rPr>
      <w:i/>
      <w:iCs/>
      <w:color w:val="404040" w:themeColor="text1" w:themeTint="BF"/>
    </w:rPr>
  </w:style>
  <w:style w:type="character" w:customStyle="1" w:styleId="secnum">
    <w:name w:val="secnum"/>
    <w:basedOn w:val="DefaultParagraphFont"/>
    <w:rsid w:val="003F7701"/>
  </w:style>
  <w:style w:type="character" w:styleId="BookTitle">
    <w:name w:val="Book Title"/>
    <w:basedOn w:val="DefaultParagraphFont"/>
    <w:uiPriority w:val="33"/>
    <w:qFormat/>
    <w:rsid w:val="003F7701"/>
    <w:rPr>
      <w:b/>
      <w:bCs/>
      <w:i/>
      <w:iCs/>
      <w:spacing w:val="5"/>
    </w:rPr>
  </w:style>
  <w:style w:type="paragraph" w:styleId="NoSpacing">
    <w:name w:val="No Spacing"/>
    <w:basedOn w:val="Normal"/>
    <w:uiPriority w:val="1"/>
    <w:qFormat/>
    <w:rsid w:val="003F7701"/>
    <w:pPr>
      <w:spacing w:before="100" w:beforeAutospacing="1" w:after="100" w:afterAutospacing="1"/>
    </w:pPr>
    <w:rPr>
      <w:lang w:val="en-IN" w:eastAsia="en-IN"/>
    </w:rPr>
  </w:style>
  <w:style w:type="character" w:customStyle="1" w:styleId="srtitle">
    <w:name w:val="srtitle"/>
    <w:basedOn w:val="DefaultParagraphFont"/>
    <w:rsid w:val="003F7701"/>
  </w:style>
  <w:style w:type="character" w:customStyle="1" w:styleId="alternate">
    <w:name w:val="alternate"/>
    <w:basedOn w:val="DefaultParagraphFont"/>
    <w:rsid w:val="003F7701"/>
  </w:style>
  <w:style w:type="character" w:customStyle="1" w:styleId="bps-small-text">
    <w:name w:val="bps-small-text"/>
    <w:basedOn w:val="DefaultParagraphFont"/>
    <w:rsid w:val="003F7701"/>
  </w:style>
  <w:style w:type="paragraph" w:customStyle="1" w:styleId="db-contentblock-desc">
    <w:name w:val="db-contentblock-desc"/>
    <w:basedOn w:val="Normal"/>
    <w:rsid w:val="003F7701"/>
    <w:pPr>
      <w:spacing w:before="100" w:beforeAutospacing="1" w:after="100" w:afterAutospacing="1"/>
    </w:pPr>
    <w:rPr>
      <w:lang w:val="en-IN" w:eastAsia="en-IN"/>
    </w:rPr>
  </w:style>
  <w:style w:type="paragraph" w:styleId="TOCHeading">
    <w:name w:val="TOC Heading"/>
    <w:basedOn w:val="Heading1"/>
    <w:next w:val="Normal"/>
    <w:uiPriority w:val="39"/>
    <w:unhideWhenUsed/>
    <w:qFormat/>
    <w:rsid w:val="0005799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057996"/>
    <w:pPr>
      <w:spacing w:after="100"/>
    </w:pPr>
  </w:style>
  <w:style w:type="paragraph" w:styleId="TOC2">
    <w:name w:val="toc 2"/>
    <w:basedOn w:val="Normal"/>
    <w:next w:val="Normal"/>
    <w:autoRedefine/>
    <w:uiPriority w:val="39"/>
    <w:unhideWhenUsed/>
    <w:rsid w:val="00057996"/>
    <w:pPr>
      <w:spacing w:after="100"/>
      <w:ind w:left="240"/>
    </w:pPr>
  </w:style>
  <w:style w:type="paragraph" w:styleId="BalloonText">
    <w:name w:val="Balloon Text"/>
    <w:basedOn w:val="Normal"/>
    <w:link w:val="BalloonTextChar"/>
    <w:uiPriority w:val="99"/>
    <w:semiHidden/>
    <w:unhideWhenUsed/>
    <w:rsid w:val="00660260"/>
    <w:rPr>
      <w:rFonts w:ascii="Tahoma" w:hAnsi="Tahoma" w:cs="Tahoma"/>
      <w:sz w:val="16"/>
      <w:szCs w:val="16"/>
    </w:rPr>
  </w:style>
  <w:style w:type="character" w:customStyle="1" w:styleId="BalloonTextChar">
    <w:name w:val="Balloon Text Char"/>
    <w:basedOn w:val="DefaultParagraphFont"/>
    <w:link w:val="BalloonText"/>
    <w:uiPriority w:val="99"/>
    <w:semiHidden/>
    <w:rsid w:val="00660260"/>
    <w:rPr>
      <w:rFonts w:ascii="Tahoma" w:eastAsia="Times New Roman"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118502224">
      <w:bodyDiv w:val="1"/>
      <w:marLeft w:val="0"/>
      <w:marRight w:val="0"/>
      <w:marTop w:val="0"/>
      <w:marBottom w:val="0"/>
      <w:divBdr>
        <w:top w:val="none" w:sz="0" w:space="0" w:color="auto"/>
        <w:left w:val="none" w:sz="0" w:space="0" w:color="auto"/>
        <w:bottom w:val="none" w:sz="0" w:space="0" w:color="auto"/>
        <w:right w:val="none" w:sz="0" w:space="0" w:color="auto"/>
      </w:divBdr>
    </w:div>
    <w:div w:id="212927323">
      <w:bodyDiv w:val="1"/>
      <w:marLeft w:val="0"/>
      <w:marRight w:val="0"/>
      <w:marTop w:val="0"/>
      <w:marBottom w:val="0"/>
      <w:divBdr>
        <w:top w:val="none" w:sz="0" w:space="0" w:color="auto"/>
        <w:left w:val="none" w:sz="0" w:space="0" w:color="auto"/>
        <w:bottom w:val="none" w:sz="0" w:space="0" w:color="auto"/>
        <w:right w:val="none" w:sz="0" w:space="0" w:color="auto"/>
      </w:divBdr>
    </w:div>
    <w:div w:id="372661293">
      <w:bodyDiv w:val="1"/>
      <w:marLeft w:val="0"/>
      <w:marRight w:val="0"/>
      <w:marTop w:val="0"/>
      <w:marBottom w:val="0"/>
      <w:divBdr>
        <w:top w:val="none" w:sz="0" w:space="0" w:color="auto"/>
        <w:left w:val="none" w:sz="0" w:space="0" w:color="auto"/>
        <w:bottom w:val="none" w:sz="0" w:space="0" w:color="auto"/>
        <w:right w:val="none" w:sz="0" w:space="0" w:color="auto"/>
      </w:divBdr>
    </w:div>
    <w:div w:id="715085902">
      <w:bodyDiv w:val="1"/>
      <w:marLeft w:val="0"/>
      <w:marRight w:val="0"/>
      <w:marTop w:val="0"/>
      <w:marBottom w:val="0"/>
      <w:divBdr>
        <w:top w:val="none" w:sz="0" w:space="0" w:color="auto"/>
        <w:left w:val="none" w:sz="0" w:space="0" w:color="auto"/>
        <w:bottom w:val="none" w:sz="0" w:space="0" w:color="auto"/>
        <w:right w:val="none" w:sz="0" w:space="0" w:color="auto"/>
      </w:divBdr>
    </w:div>
    <w:div w:id="777675118">
      <w:bodyDiv w:val="1"/>
      <w:marLeft w:val="0"/>
      <w:marRight w:val="0"/>
      <w:marTop w:val="0"/>
      <w:marBottom w:val="0"/>
      <w:divBdr>
        <w:top w:val="none" w:sz="0" w:space="0" w:color="auto"/>
        <w:left w:val="none" w:sz="0" w:space="0" w:color="auto"/>
        <w:bottom w:val="none" w:sz="0" w:space="0" w:color="auto"/>
        <w:right w:val="none" w:sz="0" w:space="0" w:color="auto"/>
      </w:divBdr>
    </w:div>
    <w:div w:id="823593973">
      <w:bodyDiv w:val="1"/>
      <w:marLeft w:val="0"/>
      <w:marRight w:val="0"/>
      <w:marTop w:val="0"/>
      <w:marBottom w:val="0"/>
      <w:divBdr>
        <w:top w:val="none" w:sz="0" w:space="0" w:color="auto"/>
        <w:left w:val="none" w:sz="0" w:space="0" w:color="auto"/>
        <w:bottom w:val="none" w:sz="0" w:space="0" w:color="auto"/>
        <w:right w:val="none" w:sz="0" w:space="0" w:color="auto"/>
      </w:divBdr>
    </w:div>
    <w:div w:id="863440753">
      <w:bodyDiv w:val="1"/>
      <w:marLeft w:val="0"/>
      <w:marRight w:val="0"/>
      <w:marTop w:val="0"/>
      <w:marBottom w:val="0"/>
      <w:divBdr>
        <w:top w:val="none" w:sz="0" w:space="0" w:color="auto"/>
        <w:left w:val="none" w:sz="0" w:space="0" w:color="auto"/>
        <w:bottom w:val="none" w:sz="0" w:space="0" w:color="auto"/>
        <w:right w:val="none" w:sz="0" w:space="0" w:color="auto"/>
      </w:divBdr>
      <w:divsChild>
        <w:div w:id="15999460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15012166">
              <w:marLeft w:val="0"/>
              <w:marRight w:val="0"/>
              <w:marTop w:val="0"/>
              <w:marBottom w:val="0"/>
              <w:divBdr>
                <w:top w:val="none" w:sz="0" w:space="0" w:color="auto"/>
                <w:left w:val="none" w:sz="0" w:space="0" w:color="auto"/>
                <w:bottom w:val="none" w:sz="0" w:space="0" w:color="auto"/>
                <w:right w:val="none" w:sz="0" w:space="0" w:color="auto"/>
              </w:divBdr>
              <w:divsChild>
                <w:div w:id="11385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5108">
      <w:bodyDiv w:val="1"/>
      <w:marLeft w:val="0"/>
      <w:marRight w:val="0"/>
      <w:marTop w:val="0"/>
      <w:marBottom w:val="0"/>
      <w:divBdr>
        <w:top w:val="none" w:sz="0" w:space="0" w:color="auto"/>
        <w:left w:val="none" w:sz="0" w:space="0" w:color="auto"/>
        <w:bottom w:val="none" w:sz="0" w:space="0" w:color="auto"/>
        <w:right w:val="none" w:sz="0" w:space="0" w:color="auto"/>
      </w:divBdr>
    </w:div>
    <w:div w:id="997615274">
      <w:bodyDiv w:val="1"/>
      <w:marLeft w:val="0"/>
      <w:marRight w:val="0"/>
      <w:marTop w:val="0"/>
      <w:marBottom w:val="0"/>
      <w:divBdr>
        <w:top w:val="none" w:sz="0" w:space="0" w:color="auto"/>
        <w:left w:val="none" w:sz="0" w:space="0" w:color="auto"/>
        <w:bottom w:val="none" w:sz="0" w:space="0" w:color="auto"/>
        <w:right w:val="none" w:sz="0" w:space="0" w:color="auto"/>
      </w:divBdr>
    </w:div>
    <w:div w:id="1081680514">
      <w:bodyDiv w:val="1"/>
      <w:marLeft w:val="0"/>
      <w:marRight w:val="0"/>
      <w:marTop w:val="0"/>
      <w:marBottom w:val="0"/>
      <w:divBdr>
        <w:top w:val="none" w:sz="0" w:space="0" w:color="auto"/>
        <w:left w:val="none" w:sz="0" w:space="0" w:color="auto"/>
        <w:bottom w:val="none" w:sz="0" w:space="0" w:color="auto"/>
        <w:right w:val="none" w:sz="0" w:space="0" w:color="auto"/>
      </w:divBdr>
    </w:div>
    <w:div w:id="1112088946">
      <w:bodyDiv w:val="1"/>
      <w:marLeft w:val="0"/>
      <w:marRight w:val="0"/>
      <w:marTop w:val="0"/>
      <w:marBottom w:val="0"/>
      <w:divBdr>
        <w:top w:val="none" w:sz="0" w:space="0" w:color="auto"/>
        <w:left w:val="none" w:sz="0" w:space="0" w:color="auto"/>
        <w:bottom w:val="none" w:sz="0" w:space="0" w:color="auto"/>
        <w:right w:val="none" w:sz="0" w:space="0" w:color="auto"/>
      </w:divBdr>
    </w:div>
    <w:div w:id="1144932654">
      <w:bodyDiv w:val="1"/>
      <w:marLeft w:val="0"/>
      <w:marRight w:val="0"/>
      <w:marTop w:val="0"/>
      <w:marBottom w:val="0"/>
      <w:divBdr>
        <w:top w:val="none" w:sz="0" w:space="0" w:color="auto"/>
        <w:left w:val="none" w:sz="0" w:space="0" w:color="auto"/>
        <w:bottom w:val="none" w:sz="0" w:space="0" w:color="auto"/>
        <w:right w:val="none" w:sz="0" w:space="0" w:color="auto"/>
      </w:divBdr>
    </w:div>
    <w:div w:id="1316911995">
      <w:bodyDiv w:val="1"/>
      <w:marLeft w:val="0"/>
      <w:marRight w:val="0"/>
      <w:marTop w:val="0"/>
      <w:marBottom w:val="0"/>
      <w:divBdr>
        <w:top w:val="none" w:sz="0" w:space="0" w:color="auto"/>
        <w:left w:val="none" w:sz="0" w:space="0" w:color="auto"/>
        <w:bottom w:val="none" w:sz="0" w:space="0" w:color="auto"/>
        <w:right w:val="none" w:sz="0" w:space="0" w:color="auto"/>
      </w:divBdr>
    </w:div>
    <w:div w:id="1581787576">
      <w:bodyDiv w:val="1"/>
      <w:marLeft w:val="0"/>
      <w:marRight w:val="0"/>
      <w:marTop w:val="0"/>
      <w:marBottom w:val="0"/>
      <w:divBdr>
        <w:top w:val="none" w:sz="0" w:space="0" w:color="auto"/>
        <w:left w:val="none" w:sz="0" w:space="0" w:color="auto"/>
        <w:bottom w:val="none" w:sz="0" w:space="0" w:color="auto"/>
        <w:right w:val="none" w:sz="0" w:space="0" w:color="auto"/>
      </w:divBdr>
    </w:div>
    <w:div w:id="1726641854">
      <w:bodyDiv w:val="1"/>
      <w:marLeft w:val="0"/>
      <w:marRight w:val="0"/>
      <w:marTop w:val="0"/>
      <w:marBottom w:val="0"/>
      <w:divBdr>
        <w:top w:val="none" w:sz="0" w:space="0" w:color="auto"/>
        <w:left w:val="none" w:sz="0" w:space="0" w:color="auto"/>
        <w:bottom w:val="none" w:sz="0" w:space="0" w:color="auto"/>
        <w:right w:val="none" w:sz="0" w:space="0" w:color="auto"/>
      </w:divBdr>
    </w:div>
    <w:div w:id="1873032923">
      <w:bodyDiv w:val="1"/>
      <w:marLeft w:val="0"/>
      <w:marRight w:val="0"/>
      <w:marTop w:val="0"/>
      <w:marBottom w:val="0"/>
      <w:divBdr>
        <w:top w:val="none" w:sz="0" w:space="0" w:color="auto"/>
        <w:left w:val="none" w:sz="0" w:space="0" w:color="auto"/>
        <w:bottom w:val="none" w:sz="0" w:space="0" w:color="auto"/>
        <w:right w:val="none" w:sz="0" w:space="0" w:color="auto"/>
      </w:divBdr>
    </w:div>
    <w:div w:id="1993486486">
      <w:bodyDiv w:val="1"/>
      <w:marLeft w:val="0"/>
      <w:marRight w:val="0"/>
      <w:marTop w:val="0"/>
      <w:marBottom w:val="0"/>
      <w:divBdr>
        <w:top w:val="none" w:sz="0" w:space="0" w:color="auto"/>
        <w:left w:val="none" w:sz="0" w:space="0" w:color="auto"/>
        <w:bottom w:val="none" w:sz="0" w:space="0" w:color="auto"/>
        <w:right w:val="none" w:sz="0" w:space="0" w:color="auto"/>
      </w:divBdr>
    </w:div>
    <w:div w:id="2090808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www.titancompany.in/www.caratlane.com"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oracle.com/us/products/applications/ebusiness/financials/054001.html" TargetMode="External"/><Relationship Id="rId33" Type="http://schemas.openxmlformats.org/officeDocument/2006/relationships/hyperlink" Target="http://www.oracle.com/us/products/applications/inde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oracle.com/us/products/applications/ebusiness/procurement/051329.html" TargetMode="External"/><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www.investopedia.com/terms/l/lineofcredit.asp"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hyperlink" Target="http://www.oracle.com/us/products/applications/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investopedia.com/terms/r/receivables.asp" TargetMode="External"/><Relationship Id="rId30" Type="http://schemas.openxmlformats.org/officeDocument/2006/relationships/image" Target="media/image18.gi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1E8CD-17C5-4868-856F-20FE65535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5168</Words>
  <Characters>29463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New</cp:lastModifiedBy>
  <cp:revision>3</cp:revision>
  <dcterms:created xsi:type="dcterms:W3CDTF">2018-12-11T05:46:00Z</dcterms:created>
  <dcterms:modified xsi:type="dcterms:W3CDTF">2019-04-21T02:37:00Z</dcterms:modified>
</cp:coreProperties>
</file>